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743"/>
        <w:gridCol w:w="22"/>
        <w:gridCol w:w="2402"/>
        <w:gridCol w:w="779"/>
        <w:gridCol w:w="336"/>
        <w:gridCol w:w="401"/>
        <w:gridCol w:w="409"/>
        <w:gridCol w:w="328"/>
        <w:gridCol w:w="250"/>
        <w:gridCol w:w="487"/>
        <w:gridCol w:w="651"/>
        <w:gridCol w:w="86"/>
        <w:gridCol w:w="737"/>
        <w:gridCol w:w="86"/>
        <w:gridCol w:w="651"/>
        <w:gridCol w:w="269"/>
        <w:gridCol w:w="468"/>
        <w:gridCol w:w="737"/>
        <w:gridCol w:w="737"/>
        <w:gridCol w:w="828"/>
      </w:tblGrid>
      <w:tr w:rsidR="00AB1950" w:rsidRPr="00521614" w14:paraId="70AF8E51" w14:textId="77777777" w:rsidTr="001E69B1">
        <w:trPr>
          <w:trHeight w:val="1233"/>
          <w:jc w:val="center"/>
        </w:trPr>
        <w:tc>
          <w:tcPr>
            <w:tcW w:w="7717" w:type="dxa"/>
            <w:gridSpan w:val="1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12B948D5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692BCEF2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50AF0343" w14:textId="77777777"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14:paraId="651D0A03" w14:textId="56F4510A" w:rsidR="00F942A4" w:rsidRPr="009B3893" w:rsidRDefault="00F11C0C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Sower Boulevard, Second Floor – Frankfort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14:paraId="26160BC7" w14:textId="3E5B7415"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4C35C7">
              <w:rPr>
                <w:b w:val="0"/>
                <w:bCs w:val="0"/>
                <w:sz w:val="18"/>
                <w:szCs w:val="18"/>
              </w:rPr>
              <w:t>5981</w:t>
            </w:r>
          </w:p>
          <w:p w14:paraId="36CEA058" w14:textId="77777777"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2FEA1BA6" w14:textId="18D5027F" w:rsidR="002A39D0" w:rsidRPr="00A25289" w:rsidRDefault="00B075CD" w:rsidP="00036B35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036B35">
              <w:rPr>
                <w:bCs w:val="0"/>
              </w:rPr>
              <w:t>Classification Guide</w:t>
            </w:r>
          </w:p>
        </w:tc>
        <w:tc>
          <w:tcPr>
            <w:tcW w:w="3690" w:type="dxa"/>
            <w:gridSpan w:val="6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43337450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8020611" w14:textId="77777777"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0371B5" w:rsidRPr="00E858EA" w14:paraId="49886ADC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4272CF53" w14:textId="77777777" w:rsidR="000371B5" w:rsidRPr="002F7216" w:rsidRDefault="000371B5" w:rsidP="00A9349E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0371B5" w:rsidRPr="00CC07B2" w14:paraId="36B44B7E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784D3F" w14:textId="77777777" w:rsidR="000371B5" w:rsidRPr="00CC07B2" w:rsidRDefault="000371B5" w:rsidP="000371B5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240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F381CC3" w14:textId="231C1485" w:rsidR="000371B5" w:rsidRPr="009B2DA3" w:rsidRDefault="000371B5" w:rsidP="000371B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AgencyInterestNumber"/>
                  <w:enabled/>
                  <w:calcOnExit/>
                  <w:textInput/>
                </w:ffData>
              </w:fldChar>
            </w:r>
            <w:bookmarkStart w:id="4" w:name="AgencyInterestNumber"/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noProof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0371B5" w:rsidRPr="00CC07B2" w14:paraId="4E898588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D47519" w14:textId="77777777" w:rsidR="000371B5" w:rsidRPr="00CC07B2" w:rsidRDefault="000371B5" w:rsidP="000371B5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240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59CE1A6" w14:textId="77777777" w:rsidR="000371B5" w:rsidRPr="009B2DA3" w:rsidRDefault="000371B5" w:rsidP="000371B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0371B5" w:rsidRPr="00CC07B2" w14:paraId="26295E0C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167" w:type="dxa"/>
            <w:gridSpan w:val="3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5D559" w14:textId="26755F9A" w:rsidR="000371B5" w:rsidRPr="00CC07B2" w:rsidRDefault="000371B5" w:rsidP="000371B5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Classification Type </w:t>
            </w:r>
            <w:r w:rsidRPr="00D40BE9">
              <w:rPr>
                <w:bCs/>
                <w:i/>
                <w:sz w:val="16"/>
                <w:szCs w:val="17"/>
              </w:rPr>
              <w:t>(select one)</w:t>
            </w:r>
          </w:p>
        </w:tc>
        <w:tc>
          <w:tcPr>
            <w:tcW w:w="2503" w:type="dxa"/>
            <w:gridSpan w:val="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7596F490" w14:textId="6B0709A0" w:rsidR="000371B5" w:rsidRPr="00762C0E" w:rsidRDefault="000371B5" w:rsidP="000371B5">
            <w:pPr>
              <w:tabs>
                <w:tab w:val="left" w:pos="270"/>
              </w:tabs>
              <w:spacing w:before="80" w:after="80"/>
              <w:rPr>
                <w:bCs/>
                <w:sz w:val="17"/>
                <w:szCs w:val="17"/>
              </w:rPr>
            </w:pPr>
            <w:r w:rsidRPr="00762C0E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C0E">
              <w:rPr>
                <w:bCs/>
                <w:sz w:val="17"/>
                <w:szCs w:val="17"/>
              </w:rPr>
              <w:instrText xml:space="preserve"> FORMCHECKBOX </w:instrText>
            </w:r>
            <w:r w:rsidR="000F04A2">
              <w:rPr>
                <w:bCs/>
                <w:sz w:val="17"/>
                <w:szCs w:val="17"/>
              </w:rPr>
            </w:r>
            <w:r w:rsidR="000F04A2">
              <w:rPr>
                <w:bCs/>
                <w:sz w:val="17"/>
                <w:szCs w:val="17"/>
              </w:rPr>
              <w:fldChar w:fldCharType="separate"/>
            </w:r>
            <w:r w:rsidRPr="00762C0E">
              <w:rPr>
                <w:bCs/>
                <w:sz w:val="17"/>
                <w:szCs w:val="17"/>
              </w:rPr>
              <w:fldChar w:fldCharType="end"/>
            </w:r>
            <w:r w:rsidRPr="00762C0E">
              <w:rPr>
                <w:bCs/>
                <w:sz w:val="17"/>
                <w:szCs w:val="17"/>
              </w:rPr>
              <w:t xml:space="preserve"> Initial Classification</w:t>
            </w:r>
          </w:p>
        </w:tc>
        <w:tc>
          <w:tcPr>
            <w:tcW w:w="5737" w:type="dxa"/>
            <w:gridSpan w:val="11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4E667CF" w14:textId="4AE60692" w:rsidR="000371B5" w:rsidRPr="00762C0E" w:rsidRDefault="000371B5" w:rsidP="000371B5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762C0E"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C0E">
              <w:rPr>
                <w:bCs/>
                <w:sz w:val="17"/>
                <w:szCs w:val="17"/>
              </w:rPr>
              <w:instrText xml:space="preserve"> FORMCHECKBOX </w:instrText>
            </w:r>
            <w:r w:rsidR="000F04A2">
              <w:rPr>
                <w:bCs/>
                <w:sz w:val="17"/>
                <w:szCs w:val="17"/>
              </w:rPr>
            </w:r>
            <w:r w:rsidR="000F04A2">
              <w:rPr>
                <w:bCs/>
                <w:sz w:val="17"/>
                <w:szCs w:val="17"/>
              </w:rPr>
              <w:fldChar w:fldCharType="separate"/>
            </w:r>
            <w:r w:rsidRPr="00762C0E">
              <w:rPr>
                <w:bCs/>
                <w:sz w:val="17"/>
                <w:szCs w:val="17"/>
              </w:rPr>
              <w:fldChar w:fldCharType="end"/>
            </w:r>
            <w:r w:rsidRPr="00762C0E">
              <w:rPr>
                <w:bCs/>
                <w:sz w:val="17"/>
                <w:szCs w:val="17"/>
              </w:rPr>
              <w:t xml:space="preserve"> Amended Classification</w:t>
            </w:r>
          </w:p>
        </w:tc>
      </w:tr>
      <w:tr w:rsidR="00C40C92" w:rsidRPr="002F7216" w14:paraId="298545FD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0EB0A3B6" w14:textId="77777777" w:rsidR="00C40C92" w:rsidRPr="002F7216" w:rsidRDefault="00C40C92" w:rsidP="00A9349E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bookmarkStart w:id="6" w:name="OLE_LINK4"/>
            <w:bookmarkStart w:id="7" w:name="OLE_LINK2"/>
            <w:r>
              <w:rPr>
                <w:b/>
                <w:bCs/>
                <w:sz w:val="18"/>
                <w:szCs w:val="17"/>
              </w:rPr>
              <w:t>Soil Classification</w:t>
            </w:r>
          </w:p>
        </w:tc>
      </w:tr>
      <w:tr w:rsidR="007024CF" w:rsidRPr="00895F45" w14:paraId="07EC94BD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407" w:type="dxa"/>
            <w:gridSpan w:val="20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FF57DEB" w14:textId="2BBA13F2" w:rsidR="007024CF" w:rsidRPr="00895F45" w:rsidRDefault="007024CF" w:rsidP="00F34AC8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7"/>
              </w:rPr>
              <w:t xml:space="preserve">Soil Classification </w:t>
            </w:r>
            <w:r w:rsidRPr="00EB622C">
              <w:rPr>
                <w:b/>
                <w:bCs/>
                <w:sz w:val="16"/>
                <w:szCs w:val="17"/>
              </w:rPr>
              <w:t>Instructions</w:t>
            </w:r>
            <w:r w:rsidRPr="00EB622C">
              <w:rPr>
                <w:bCs/>
                <w:sz w:val="16"/>
                <w:szCs w:val="17"/>
              </w:rPr>
              <w:t xml:space="preserve">: Answer applicable questions. This guide places the UST </w:t>
            </w:r>
            <w:r w:rsidR="00F34AC8">
              <w:rPr>
                <w:bCs/>
                <w:sz w:val="16"/>
                <w:szCs w:val="17"/>
              </w:rPr>
              <w:t>facili</w:t>
            </w:r>
            <w:r w:rsidR="000F04A2">
              <w:rPr>
                <w:bCs/>
                <w:sz w:val="16"/>
                <w:szCs w:val="17"/>
              </w:rPr>
              <w:t>t</w:t>
            </w:r>
            <w:r w:rsidR="00F34AC8">
              <w:rPr>
                <w:bCs/>
                <w:sz w:val="16"/>
                <w:szCs w:val="17"/>
              </w:rPr>
              <w:t>y</w:t>
            </w:r>
            <w:r w:rsidRPr="00EB622C">
              <w:rPr>
                <w:bCs/>
                <w:sz w:val="16"/>
                <w:szCs w:val="17"/>
              </w:rPr>
              <w:t xml:space="preserve"> into a particular class and establishes </w:t>
            </w:r>
            <w:r w:rsidR="00F34AC8">
              <w:rPr>
                <w:bCs/>
                <w:sz w:val="16"/>
                <w:szCs w:val="17"/>
              </w:rPr>
              <w:t xml:space="preserve">UST system </w:t>
            </w:r>
            <w:r w:rsidRPr="00EB622C">
              <w:rPr>
                <w:bCs/>
                <w:sz w:val="16"/>
                <w:szCs w:val="17"/>
              </w:rPr>
              <w:t xml:space="preserve">screening levels for soil. </w:t>
            </w:r>
            <w:r w:rsidRPr="00E93D1F">
              <w:rPr>
                <w:bCs/>
                <w:sz w:val="16"/>
                <w:szCs w:val="17"/>
              </w:rPr>
              <w:t xml:space="preserve">Refer to Section 7.1 of the UST </w:t>
            </w:r>
            <w:r w:rsidR="00E93D1F" w:rsidRPr="00E93D1F">
              <w:rPr>
                <w:bCs/>
                <w:sz w:val="16"/>
                <w:szCs w:val="17"/>
              </w:rPr>
              <w:t>Corrective</w:t>
            </w:r>
            <w:r w:rsidR="00E93D1F">
              <w:rPr>
                <w:bCs/>
                <w:sz w:val="16"/>
                <w:szCs w:val="17"/>
              </w:rPr>
              <w:t xml:space="preserve"> Action Manual</w:t>
            </w:r>
            <w:r w:rsidRPr="00EB622C">
              <w:rPr>
                <w:bCs/>
                <w:sz w:val="16"/>
                <w:szCs w:val="17"/>
              </w:rPr>
              <w:t xml:space="preserve"> </w:t>
            </w:r>
            <w:r w:rsidR="00662613">
              <w:rPr>
                <w:bCs/>
                <w:sz w:val="16"/>
                <w:szCs w:val="17"/>
              </w:rPr>
              <w:t>regarding</w:t>
            </w:r>
            <w:r>
              <w:rPr>
                <w:bCs/>
                <w:sz w:val="16"/>
                <w:szCs w:val="17"/>
              </w:rPr>
              <w:t xml:space="preserve"> </w:t>
            </w:r>
            <w:r w:rsidR="00662613">
              <w:rPr>
                <w:bCs/>
                <w:sz w:val="16"/>
                <w:szCs w:val="17"/>
              </w:rPr>
              <w:t>criteria</w:t>
            </w:r>
            <w:r w:rsidRPr="00EB622C">
              <w:rPr>
                <w:bCs/>
                <w:sz w:val="16"/>
                <w:szCs w:val="17"/>
              </w:rPr>
              <w:t xml:space="preserve"> for </w:t>
            </w:r>
            <w:r>
              <w:rPr>
                <w:bCs/>
                <w:sz w:val="16"/>
                <w:szCs w:val="17"/>
              </w:rPr>
              <w:t xml:space="preserve">soil </w:t>
            </w:r>
            <w:r w:rsidRPr="00EB622C">
              <w:rPr>
                <w:bCs/>
                <w:sz w:val="16"/>
                <w:szCs w:val="17"/>
              </w:rPr>
              <w:t>classification</w:t>
            </w:r>
            <w:r w:rsidRPr="003F274D">
              <w:rPr>
                <w:bCs/>
                <w:sz w:val="16"/>
                <w:szCs w:val="17"/>
              </w:rPr>
              <w:t>.</w:t>
            </w:r>
          </w:p>
        </w:tc>
      </w:tr>
      <w:tr w:rsidR="007024CF" w:rsidRPr="00895F45" w14:paraId="2021AE39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  <w:jc w:val="center"/>
        </w:trPr>
        <w:tc>
          <w:tcPr>
            <w:tcW w:w="4282" w:type="dxa"/>
            <w:gridSpan w:val="5"/>
            <w:vMerge w:val="restart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</w:tcPr>
          <w:p w14:paraId="78DAB3F7" w14:textId="77777777" w:rsidR="007024CF" w:rsidRDefault="007024CF" w:rsidP="007024CF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80" w:after="80"/>
              <w:ind w:left="409"/>
              <w:jc w:val="both"/>
              <w:rPr>
                <w:bCs/>
                <w:sz w:val="17"/>
                <w:szCs w:val="17"/>
              </w:rPr>
            </w:pPr>
          </w:p>
          <w:p w14:paraId="79370400" w14:textId="77777777" w:rsidR="007024CF" w:rsidRPr="007755FC" w:rsidRDefault="007024CF" w:rsidP="007024CF">
            <w:pPr>
              <w:tabs>
                <w:tab w:val="left" w:pos="49"/>
              </w:tabs>
              <w:spacing w:before="80" w:after="80"/>
              <w:ind w:left="49"/>
              <w:jc w:val="both"/>
              <w:rPr>
                <w:bCs/>
                <w:sz w:val="17"/>
                <w:szCs w:val="17"/>
              </w:rPr>
            </w:pPr>
            <w:r w:rsidRPr="007755FC">
              <w:rPr>
                <w:bCs/>
                <w:sz w:val="17"/>
                <w:szCs w:val="17"/>
              </w:rPr>
              <w:t>Are any domestic-use wells, domestic-use springs or domestic-use cisterns located within a 100-meter (328 feet) radius from the excavation zone?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A16092" w14:textId="77777777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0"/>
            <w:r w:rsidRPr="00895F45">
              <w:rPr>
                <w:bCs/>
                <w:sz w:val="16"/>
                <w:szCs w:val="16"/>
              </w:rPr>
              <w:instrText xml:space="preserve"> FORMCHECKBOX </w:instrText>
            </w:r>
            <w:r w:rsidR="000F04A2">
              <w:rPr>
                <w:bCs/>
                <w:sz w:val="16"/>
                <w:szCs w:val="16"/>
              </w:rPr>
            </w:r>
            <w:r w:rsidR="000F04A2">
              <w:rPr>
                <w:bCs/>
                <w:sz w:val="16"/>
                <w:szCs w:val="16"/>
              </w:rPr>
              <w:fldChar w:fldCharType="separate"/>
            </w:r>
            <w:r w:rsidRPr="00895F45">
              <w:rPr>
                <w:bCs/>
                <w:sz w:val="16"/>
                <w:szCs w:val="16"/>
              </w:rPr>
              <w:fldChar w:fldCharType="end"/>
            </w:r>
            <w:bookmarkEnd w:id="8"/>
            <w:r w:rsidRPr="00895F4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6315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002A286" w14:textId="7F3E0BFE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t xml:space="preserve">Proceed to question </w:t>
            </w:r>
            <w:r>
              <w:rPr>
                <w:bCs/>
                <w:sz w:val="16"/>
                <w:szCs w:val="16"/>
              </w:rPr>
              <w:t>C</w:t>
            </w:r>
            <w:r w:rsidRPr="00895F45">
              <w:rPr>
                <w:bCs/>
                <w:sz w:val="16"/>
                <w:szCs w:val="16"/>
              </w:rPr>
              <w:t>. Provide below the physical address and contact information for the owner of each domestic-use well, domestic-use spring or domestic-use cistern identified.</w:t>
            </w:r>
          </w:p>
        </w:tc>
      </w:tr>
      <w:tr w:rsidR="007024CF" w:rsidRPr="00895F45" w14:paraId="282F3BC4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4282" w:type="dxa"/>
            <w:gridSpan w:val="5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7257562" w14:textId="77777777" w:rsidR="007024CF" w:rsidRPr="00E81BF4" w:rsidRDefault="007024CF" w:rsidP="007024CF">
            <w:pPr>
              <w:tabs>
                <w:tab w:val="left" w:pos="270"/>
              </w:tabs>
              <w:spacing w:before="80" w:after="80"/>
              <w:ind w:left="409" w:hanging="72"/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14FEAE" w14:textId="77777777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45">
              <w:rPr>
                <w:bCs/>
                <w:sz w:val="16"/>
                <w:szCs w:val="16"/>
              </w:rPr>
              <w:instrText xml:space="preserve"> FORMCHECKBOX </w:instrText>
            </w:r>
            <w:r w:rsidR="000F04A2">
              <w:rPr>
                <w:bCs/>
                <w:sz w:val="16"/>
                <w:szCs w:val="16"/>
              </w:rPr>
            </w:r>
            <w:r w:rsidR="000F04A2">
              <w:rPr>
                <w:bCs/>
                <w:sz w:val="16"/>
                <w:szCs w:val="16"/>
              </w:rPr>
              <w:fldChar w:fldCharType="separate"/>
            </w:r>
            <w:r w:rsidRPr="00895F45">
              <w:rPr>
                <w:bCs/>
                <w:sz w:val="16"/>
                <w:szCs w:val="16"/>
              </w:rPr>
              <w:fldChar w:fldCharType="end"/>
            </w:r>
            <w:r w:rsidRPr="00895F4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6315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77B1707" w14:textId="4DD097D3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Proceed to question B</w:t>
            </w:r>
            <w:r w:rsidRPr="00895F45">
              <w:rPr>
                <w:bCs/>
                <w:sz w:val="16"/>
                <w:szCs w:val="16"/>
              </w:rPr>
              <w:t>.</w:t>
            </w:r>
          </w:p>
        </w:tc>
      </w:tr>
      <w:tr w:rsidR="007024CF" w:rsidRPr="00895F45" w14:paraId="02DC3349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42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149EFA" w14:textId="77777777" w:rsidR="007024CF" w:rsidRPr="00E81BF4" w:rsidRDefault="007024CF" w:rsidP="007024CF">
            <w:pPr>
              <w:tabs>
                <w:tab w:val="left" w:pos="270"/>
              </w:tabs>
              <w:spacing w:before="80" w:after="80"/>
              <w:ind w:left="409" w:hanging="72"/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3AF51" w14:textId="77777777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45">
              <w:rPr>
                <w:bCs/>
                <w:sz w:val="16"/>
                <w:szCs w:val="16"/>
              </w:rPr>
              <w:instrText xml:space="preserve"> FORMCHECKBOX </w:instrText>
            </w:r>
            <w:r w:rsidR="000F04A2">
              <w:rPr>
                <w:bCs/>
                <w:sz w:val="16"/>
                <w:szCs w:val="16"/>
              </w:rPr>
            </w:r>
            <w:r w:rsidR="000F04A2">
              <w:rPr>
                <w:bCs/>
                <w:sz w:val="16"/>
                <w:szCs w:val="16"/>
              </w:rPr>
              <w:fldChar w:fldCharType="separate"/>
            </w:r>
            <w:r w:rsidRPr="00895F45">
              <w:rPr>
                <w:bCs/>
                <w:sz w:val="16"/>
                <w:szCs w:val="16"/>
              </w:rPr>
              <w:fldChar w:fldCharType="end"/>
            </w:r>
            <w:r w:rsidRPr="00895F45">
              <w:rPr>
                <w:bCs/>
                <w:sz w:val="16"/>
                <w:szCs w:val="16"/>
              </w:rPr>
              <w:t xml:space="preserve"> N/A</w:t>
            </w:r>
          </w:p>
        </w:tc>
        <w:tc>
          <w:tcPr>
            <w:tcW w:w="6315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D098FBD" w14:textId="06C97EEE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t>Domestic-use wells, domestic-use springs</w:t>
            </w:r>
            <w:r>
              <w:rPr>
                <w:bCs/>
                <w:sz w:val="16"/>
                <w:szCs w:val="16"/>
              </w:rPr>
              <w:t>,</w:t>
            </w:r>
            <w:r w:rsidRPr="00895F45">
              <w:rPr>
                <w:bCs/>
                <w:sz w:val="16"/>
                <w:szCs w:val="16"/>
              </w:rPr>
              <w:t xml:space="preserve"> or domestic-use cisterns were disregarded. </w:t>
            </w:r>
            <w:r>
              <w:rPr>
                <w:bCs/>
                <w:sz w:val="16"/>
                <w:szCs w:val="16"/>
              </w:rPr>
              <w:t>*See note. Proceed to question B</w:t>
            </w:r>
            <w:r w:rsidRPr="00895F45">
              <w:rPr>
                <w:bCs/>
                <w:sz w:val="16"/>
                <w:szCs w:val="16"/>
              </w:rPr>
              <w:t>.</w:t>
            </w:r>
          </w:p>
        </w:tc>
      </w:tr>
      <w:tr w:rsidR="007024CF" w:rsidRPr="00895F45" w14:paraId="7B2D1A3C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4282" w:type="dxa"/>
            <w:gridSpan w:val="5"/>
            <w:vMerge w:val="restart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</w:tcPr>
          <w:p w14:paraId="54A82107" w14:textId="77777777" w:rsidR="007024CF" w:rsidRDefault="007024CF" w:rsidP="007024CF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80" w:after="80"/>
              <w:ind w:left="409"/>
              <w:jc w:val="both"/>
              <w:rPr>
                <w:bCs/>
                <w:sz w:val="17"/>
                <w:szCs w:val="17"/>
              </w:rPr>
            </w:pPr>
          </w:p>
          <w:p w14:paraId="5107FB83" w14:textId="77777777" w:rsidR="007024CF" w:rsidRPr="007755FC" w:rsidRDefault="007024CF" w:rsidP="007024CF">
            <w:pPr>
              <w:tabs>
                <w:tab w:val="left" w:pos="270"/>
              </w:tabs>
              <w:spacing w:before="80" w:after="80"/>
              <w:jc w:val="both"/>
              <w:rPr>
                <w:bCs/>
                <w:sz w:val="17"/>
                <w:szCs w:val="17"/>
              </w:rPr>
            </w:pPr>
            <w:r w:rsidRPr="007755FC">
              <w:rPr>
                <w:bCs/>
                <w:sz w:val="17"/>
                <w:szCs w:val="17"/>
              </w:rPr>
              <w:t>Does analysis of soil samples collected from the excavation zone or soil borings indicate levels above the Class A Adjusted Soil Screening Levels on-site specified in the Class A Soil Screening Levels Table?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48A5A2" w14:textId="77777777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45">
              <w:rPr>
                <w:bCs/>
                <w:sz w:val="16"/>
                <w:szCs w:val="16"/>
              </w:rPr>
              <w:instrText xml:space="preserve"> FORMCHECKBOX </w:instrText>
            </w:r>
            <w:r w:rsidR="000F04A2">
              <w:rPr>
                <w:bCs/>
                <w:sz w:val="16"/>
                <w:szCs w:val="16"/>
              </w:rPr>
            </w:r>
            <w:r w:rsidR="000F04A2">
              <w:rPr>
                <w:bCs/>
                <w:sz w:val="16"/>
                <w:szCs w:val="16"/>
              </w:rPr>
              <w:fldChar w:fldCharType="separate"/>
            </w:r>
            <w:r w:rsidRPr="00895F45">
              <w:rPr>
                <w:bCs/>
                <w:sz w:val="16"/>
                <w:szCs w:val="16"/>
              </w:rPr>
              <w:fldChar w:fldCharType="end"/>
            </w:r>
            <w:r w:rsidRPr="00895F4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6315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00717EA" w14:textId="32B7A2AE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t xml:space="preserve">Class A Adjusted Soil Screening Levels apply to soil within the Point of Compliance and the applicable Class B Soil Matrix Table Screening Levels apply to soils beyond the Point of Compliance (complete </w:t>
            </w:r>
            <w:r>
              <w:rPr>
                <w:bCs/>
                <w:sz w:val="16"/>
                <w:szCs w:val="16"/>
              </w:rPr>
              <w:t xml:space="preserve">the </w:t>
            </w:r>
            <w:r w:rsidRPr="00895F45">
              <w:rPr>
                <w:bCs/>
                <w:sz w:val="16"/>
                <w:szCs w:val="16"/>
              </w:rPr>
              <w:t>Class A Soil Screening Levels Table</w:t>
            </w:r>
            <w:r>
              <w:rPr>
                <w:bCs/>
                <w:sz w:val="16"/>
                <w:szCs w:val="16"/>
              </w:rPr>
              <w:t xml:space="preserve"> only –</w:t>
            </w:r>
            <w:r w:rsidRPr="00895F45">
              <w:rPr>
                <w:bCs/>
                <w:sz w:val="16"/>
                <w:szCs w:val="16"/>
              </w:rPr>
              <w:t xml:space="preserve"> below).</w:t>
            </w:r>
          </w:p>
        </w:tc>
      </w:tr>
      <w:tr w:rsidR="007024CF" w:rsidRPr="00895F45" w14:paraId="555B031A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42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5472C6" w14:textId="77777777" w:rsidR="007024CF" w:rsidRPr="00E81BF4" w:rsidRDefault="007024CF" w:rsidP="007024CF">
            <w:pPr>
              <w:tabs>
                <w:tab w:val="left" w:pos="270"/>
              </w:tabs>
              <w:spacing w:before="80" w:after="80"/>
              <w:ind w:left="409"/>
              <w:jc w:val="both"/>
              <w:rPr>
                <w:bCs/>
                <w:sz w:val="17"/>
                <w:szCs w:val="17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3DCE4" w14:textId="77777777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45">
              <w:rPr>
                <w:bCs/>
                <w:sz w:val="16"/>
                <w:szCs w:val="16"/>
              </w:rPr>
              <w:instrText xml:space="preserve"> FORMCHECKBOX </w:instrText>
            </w:r>
            <w:r w:rsidR="000F04A2">
              <w:rPr>
                <w:bCs/>
                <w:sz w:val="16"/>
                <w:szCs w:val="16"/>
              </w:rPr>
            </w:r>
            <w:r w:rsidR="000F04A2">
              <w:rPr>
                <w:bCs/>
                <w:sz w:val="16"/>
                <w:szCs w:val="16"/>
              </w:rPr>
              <w:fldChar w:fldCharType="separate"/>
            </w:r>
            <w:r w:rsidRPr="00895F45">
              <w:rPr>
                <w:bCs/>
                <w:sz w:val="16"/>
                <w:szCs w:val="16"/>
              </w:rPr>
              <w:fldChar w:fldCharType="end"/>
            </w:r>
            <w:r w:rsidRPr="00895F4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6315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AFDCAD4" w14:textId="76782665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t xml:space="preserve">Soil levels meet the requirements for Class A (complete </w:t>
            </w:r>
            <w:r>
              <w:rPr>
                <w:bCs/>
                <w:sz w:val="16"/>
                <w:szCs w:val="16"/>
              </w:rPr>
              <w:t xml:space="preserve">the </w:t>
            </w:r>
            <w:r w:rsidRPr="00895F45">
              <w:rPr>
                <w:bCs/>
                <w:sz w:val="16"/>
                <w:szCs w:val="16"/>
              </w:rPr>
              <w:t>Class A Soil Screening Levels Table</w:t>
            </w:r>
            <w:r>
              <w:rPr>
                <w:bCs/>
                <w:sz w:val="16"/>
                <w:szCs w:val="16"/>
              </w:rPr>
              <w:t xml:space="preserve"> only –</w:t>
            </w:r>
            <w:r w:rsidRPr="00895F45">
              <w:rPr>
                <w:bCs/>
                <w:sz w:val="16"/>
                <w:szCs w:val="16"/>
              </w:rPr>
              <w:t xml:space="preserve"> below).</w:t>
            </w:r>
          </w:p>
        </w:tc>
      </w:tr>
      <w:tr w:rsidR="007024CF" w:rsidRPr="00895F45" w14:paraId="63126B04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  <w:jc w:val="center"/>
        </w:trPr>
        <w:tc>
          <w:tcPr>
            <w:tcW w:w="4282" w:type="dxa"/>
            <w:gridSpan w:val="5"/>
            <w:vMerge w:val="restart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</w:tcPr>
          <w:p w14:paraId="1F92DF5A" w14:textId="77777777" w:rsidR="007024CF" w:rsidRDefault="007024CF" w:rsidP="007024CF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80" w:after="80"/>
              <w:ind w:left="409"/>
              <w:jc w:val="both"/>
              <w:rPr>
                <w:bCs/>
                <w:sz w:val="17"/>
                <w:szCs w:val="17"/>
              </w:rPr>
            </w:pPr>
          </w:p>
          <w:p w14:paraId="608F508B" w14:textId="77777777" w:rsidR="007024CF" w:rsidRPr="007755FC" w:rsidRDefault="007024CF" w:rsidP="007024CF">
            <w:pPr>
              <w:tabs>
                <w:tab w:val="left" w:pos="270"/>
              </w:tabs>
              <w:spacing w:before="80" w:after="80"/>
              <w:jc w:val="both"/>
              <w:rPr>
                <w:bCs/>
                <w:sz w:val="17"/>
                <w:szCs w:val="17"/>
              </w:rPr>
            </w:pPr>
            <w:r w:rsidRPr="007755FC">
              <w:rPr>
                <w:bCs/>
                <w:sz w:val="17"/>
                <w:szCs w:val="17"/>
              </w:rPr>
              <w:t>Does analysis of soil samples collected from the excavation zone or soil borings indicate levels above those specified in the applicable Class B Soil Matrix Table?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11BDF5" w14:textId="77777777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45">
              <w:rPr>
                <w:bCs/>
                <w:sz w:val="16"/>
                <w:szCs w:val="16"/>
              </w:rPr>
              <w:instrText xml:space="preserve"> FORMCHECKBOX </w:instrText>
            </w:r>
            <w:r w:rsidR="000F04A2">
              <w:rPr>
                <w:bCs/>
                <w:sz w:val="16"/>
                <w:szCs w:val="16"/>
              </w:rPr>
            </w:r>
            <w:r w:rsidR="000F04A2">
              <w:rPr>
                <w:bCs/>
                <w:sz w:val="16"/>
                <w:szCs w:val="16"/>
              </w:rPr>
              <w:fldChar w:fldCharType="separate"/>
            </w:r>
            <w:r w:rsidRPr="00895F45">
              <w:rPr>
                <w:bCs/>
                <w:sz w:val="16"/>
                <w:szCs w:val="16"/>
              </w:rPr>
              <w:fldChar w:fldCharType="end"/>
            </w:r>
            <w:r w:rsidRPr="00895F45">
              <w:rPr>
                <w:bCs/>
                <w:sz w:val="16"/>
                <w:szCs w:val="16"/>
              </w:rPr>
              <w:t xml:space="preserve"> Yes</w:t>
            </w:r>
          </w:p>
        </w:tc>
        <w:tc>
          <w:tcPr>
            <w:tcW w:w="6315" w:type="dxa"/>
            <w:gridSpan w:val="13"/>
            <w:tcBorders>
              <w:top w:val="single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4B15B90" w14:textId="11D2D565" w:rsidR="007024CF" w:rsidRPr="00895F45" w:rsidRDefault="007024CF" w:rsidP="00027490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t xml:space="preserve">The applicable Class B Soil Matrix Table Screening Levels apply both within and beyond the Point of Compliance (complete </w:t>
            </w:r>
            <w:r>
              <w:rPr>
                <w:bCs/>
                <w:sz w:val="16"/>
                <w:szCs w:val="16"/>
              </w:rPr>
              <w:t xml:space="preserve">the </w:t>
            </w:r>
            <w:r w:rsidRPr="00895F45">
              <w:rPr>
                <w:bCs/>
                <w:sz w:val="16"/>
                <w:szCs w:val="16"/>
              </w:rPr>
              <w:t xml:space="preserve">Class B Soil Screening Levels Table </w:t>
            </w:r>
            <w:r>
              <w:rPr>
                <w:bCs/>
                <w:sz w:val="16"/>
                <w:szCs w:val="16"/>
              </w:rPr>
              <w:t xml:space="preserve">only – </w:t>
            </w:r>
            <w:r w:rsidR="00027490">
              <w:rPr>
                <w:bCs/>
                <w:sz w:val="16"/>
                <w:szCs w:val="16"/>
              </w:rPr>
              <w:t>on next page</w:t>
            </w:r>
            <w:r w:rsidRPr="00895F45">
              <w:rPr>
                <w:bCs/>
                <w:sz w:val="16"/>
                <w:szCs w:val="16"/>
              </w:rPr>
              <w:t>).</w:t>
            </w:r>
          </w:p>
        </w:tc>
      </w:tr>
      <w:tr w:rsidR="007024CF" w:rsidRPr="00895F45" w14:paraId="0F1B953E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42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A07223" w14:textId="77777777" w:rsidR="007024CF" w:rsidRPr="00E81BF4" w:rsidRDefault="007024CF" w:rsidP="007024CF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781F5" w14:textId="77777777" w:rsidR="007024CF" w:rsidRPr="00895F45" w:rsidRDefault="007024CF" w:rsidP="007024CF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5F45">
              <w:rPr>
                <w:bCs/>
                <w:sz w:val="16"/>
                <w:szCs w:val="16"/>
              </w:rPr>
              <w:instrText xml:space="preserve"> FORMCHECKBOX </w:instrText>
            </w:r>
            <w:r w:rsidR="000F04A2">
              <w:rPr>
                <w:bCs/>
                <w:sz w:val="16"/>
                <w:szCs w:val="16"/>
              </w:rPr>
            </w:r>
            <w:r w:rsidR="000F04A2">
              <w:rPr>
                <w:bCs/>
                <w:sz w:val="16"/>
                <w:szCs w:val="16"/>
              </w:rPr>
              <w:fldChar w:fldCharType="separate"/>
            </w:r>
            <w:r w:rsidRPr="00895F45">
              <w:rPr>
                <w:bCs/>
                <w:sz w:val="16"/>
                <w:szCs w:val="16"/>
              </w:rPr>
              <w:fldChar w:fldCharType="end"/>
            </w:r>
            <w:r w:rsidRPr="00895F45">
              <w:rPr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6315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451544C" w14:textId="196E6D16" w:rsidR="007024CF" w:rsidRPr="00895F45" w:rsidRDefault="007024CF" w:rsidP="00027490">
            <w:pPr>
              <w:tabs>
                <w:tab w:val="left" w:pos="5052"/>
              </w:tabs>
              <w:spacing w:before="80" w:after="80"/>
              <w:jc w:val="both"/>
              <w:rPr>
                <w:bCs/>
                <w:sz w:val="16"/>
                <w:szCs w:val="16"/>
              </w:rPr>
            </w:pPr>
            <w:r w:rsidRPr="00895F45">
              <w:rPr>
                <w:bCs/>
                <w:sz w:val="16"/>
                <w:szCs w:val="16"/>
              </w:rPr>
              <w:t xml:space="preserve">Soil levels meet the requirements for Class B (complete </w:t>
            </w:r>
            <w:r>
              <w:rPr>
                <w:bCs/>
                <w:sz w:val="16"/>
                <w:szCs w:val="16"/>
              </w:rPr>
              <w:t xml:space="preserve">the </w:t>
            </w:r>
            <w:r w:rsidRPr="00895F45">
              <w:rPr>
                <w:bCs/>
                <w:sz w:val="16"/>
                <w:szCs w:val="16"/>
              </w:rPr>
              <w:t xml:space="preserve">Class B Soil Screening Levels Table </w:t>
            </w:r>
            <w:r>
              <w:rPr>
                <w:bCs/>
                <w:sz w:val="16"/>
                <w:szCs w:val="16"/>
              </w:rPr>
              <w:t xml:space="preserve">only – </w:t>
            </w:r>
            <w:r w:rsidR="00027490">
              <w:rPr>
                <w:bCs/>
                <w:sz w:val="16"/>
                <w:szCs w:val="16"/>
              </w:rPr>
              <w:t>on next page</w:t>
            </w:r>
            <w:r w:rsidRPr="00895F45">
              <w:rPr>
                <w:bCs/>
                <w:sz w:val="16"/>
                <w:szCs w:val="16"/>
              </w:rPr>
              <w:t>).</w:t>
            </w:r>
          </w:p>
        </w:tc>
      </w:tr>
      <w:tr w:rsidR="007024CF" w:rsidRPr="00D72F28" w14:paraId="1DF64BAE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20"/>
            <w:tcBorders>
              <w:top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03936C1" w14:textId="3833374D" w:rsidR="007024CF" w:rsidRPr="00D72F28" w:rsidRDefault="007024CF" w:rsidP="007024CF">
            <w:pPr>
              <w:tabs>
                <w:tab w:val="left" w:pos="5052"/>
              </w:tabs>
              <w:spacing w:before="40" w:after="4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Note</w:t>
            </w:r>
            <w:r w:rsidRPr="00D72F28">
              <w:rPr>
                <w:bCs/>
                <w:sz w:val="16"/>
                <w:szCs w:val="16"/>
              </w:rPr>
              <w:t>: Domestic-use wells, domestic-use springs</w:t>
            </w:r>
            <w:r>
              <w:rPr>
                <w:bCs/>
                <w:sz w:val="16"/>
                <w:szCs w:val="16"/>
              </w:rPr>
              <w:t>,</w:t>
            </w:r>
            <w:r w:rsidRPr="00D72F28">
              <w:rPr>
                <w:bCs/>
                <w:sz w:val="16"/>
                <w:szCs w:val="16"/>
              </w:rPr>
              <w:t xml:space="preserve"> or domestic-use cisterns: if site-specific information demonstrates no potential imp</w:t>
            </w:r>
            <w:r>
              <w:rPr>
                <w:bCs/>
                <w:sz w:val="16"/>
                <w:szCs w:val="16"/>
              </w:rPr>
              <w:t>act (e.g., a domestic-use well h</w:t>
            </w:r>
            <w:r w:rsidRPr="00D72F28">
              <w:rPr>
                <w:bCs/>
                <w:sz w:val="16"/>
                <w:szCs w:val="16"/>
              </w:rPr>
              <w:t>ydrogeologically upgradient from the excavation zone) to domestic-use wells, domestic-use springs</w:t>
            </w:r>
            <w:r>
              <w:rPr>
                <w:bCs/>
                <w:sz w:val="16"/>
                <w:szCs w:val="16"/>
              </w:rPr>
              <w:t>,</w:t>
            </w:r>
            <w:r w:rsidRPr="00D72F28">
              <w:rPr>
                <w:bCs/>
                <w:sz w:val="16"/>
                <w:szCs w:val="16"/>
              </w:rPr>
              <w:t xml:space="preserve"> or domestic-use cisterns from a release within the excavation zone, those features shall be disregard</w:t>
            </w:r>
            <w:r w:rsidR="00F34AC8">
              <w:rPr>
                <w:bCs/>
                <w:sz w:val="16"/>
                <w:szCs w:val="16"/>
              </w:rPr>
              <w:t xml:space="preserve">ed in the determination of a UST facility </w:t>
            </w:r>
            <w:r w:rsidRPr="00D72F28">
              <w:rPr>
                <w:bCs/>
                <w:sz w:val="16"/>
                <w:szCs w:val="16"/>
              </w:rPr>
              <w:t>classification.</w:t>
            </w:r>
          </w:p>
        </w:tc>
      </w:tr>
      <w:tr w:rsidR="007024CF" w14:paraId="28AA20A1" w14:textId="77777777" w:rsidTr="001E6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07" w:type="dxa"/>
            <w:gridSpan w:val="20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4CB5C8C" w14:textId="19E67DEE" w:rsidR="007024CF" w:rsidRDefault="007024CF" w:rsidP="00F34AC8">
            <w:pPr>
              <w:tabs>
                <w:tab w:val="left" w:pos="5052"/>
              </w:tabs>
              <w:spacing w:before="80" w:after="80"/>
              <w:jc w:val="both"/>
              <w:rPr>
                <w:b/>
                <w:bCs/>
                <w:sz w:val="16"/>
                <w:szCs w:val="17"/>
              </w:rPr>
            </w:pPr>
            <w:r w:rsidRPr="00395049">
              <w:rPr>
                <w:b/>
                <w:bCs/>
                <w:sz w:val="16"/>
                <w:szCs w:val="17"/>
              </w:rPr>
              <w:t>Instructions</w:t>
            </w:r>
            <w:r>
              <w:rPr>
                <w:b/>
                <w:bCs/>
                <w:sz w:val="16"/>
                <w:szCs w:val="17"/>
              </w:rPr>
              <w:t xml:space="preserve"> for Class A Soil</w:t>
            </w:r>
            <w:r w:rsidRPr="00395049">
              <w:rPr>
                <w:bCs/>
                <w:sz w:val="16"/>
                <w:szCs w:val="17"/>
              </w:rPr>
              <w:t xml:space="preserve">: Only complete the Class A Soil Screening Levels Table below for </w:t>
            </w:r>
            <w:r w:rsidR="00F34AC8">
              <w:rPr>
                <w:bCs/>
                <w:sz w:val="16"/>
                <w:szCs w:val="17"/>
              </w:rPr>
              <w:t xml:space="preserve">a </w:t>
            </w:r>
            <w:r w:rsidRPr="00395049">
              <w:rPr>
                <w:bCs/>
                <w:sz w:val="16"/>
                <w:szCs w:val="17"/>
              </w:rPr>
              <w:t xml:space="preserve">UST </w:t>
            </w:r>
            <w:r w:rsidR="00F34AC8">
              <w:rPr>
                <w:bCs/>
                <w:sz w:val="16"/>
                <w:szCs w:val="17"/>
              </w:rPr>
              <w:t>facility</w:t>
            </w:r>
            <w:r w:rsidRPr="00395049">
              <w:rPr>
                <w:bCs/>
                <w:sz w:val="16"/>
                <w:szCs w:val="17"/>
              </w:rPr>
              <w:t xml:space="preserve"> classified as </w:t>
            </w:r>
            <w:r w:rsidRPr="00E93D1F">
              <w:rPr>
                <w:bCs/>
                <w:sz w:val="16"/>
                <w:szCs w:val="17"/>
              </w:rPr>
              <w:t xml:space="preserve">Class A in Section </w:t>
            </w:r>
            <w:r w:rsidR="00725638">
              <w:rPr>
                <w:bCs/>
                <w:sz w:val="16"/>
                <w:szCs w:val="17"/>
              </w:rPr>
              <w:t>7.1.1</w:t>
            </w:r>
            <w:r w:rsidRPr="00E93D1F">
              <w:rPr>
                <w:bCs/>
                <w:sz w:val="16"/>
                <w:szCs w:val="17"/>
              </w:rPr>
              <w:t xml:space="preserve">. If the UST </w:t>
            </w:r>
            <w:r w:rsidR="00F34AC8">
              <w:rPr>
                <w:bCs/>
                <w:sz w:val="16"/>
                <w:szCs w:val="17"/>
              </w:rPr>
              <w:t>facility</w:t>
            </w:r>
            <w:r w:rsidRPr="00E93D1F">
              <w:rPr>
                <w:bCs/>
                <w:sz w:val="16"/>
                <w:szCs w:val="17"/>
              </w:rPr>
              <w:t xml:space="preserve"> does not qualify for Class A, complete the Class B Soil Screening Levels Table </w:t>
            </w:r>
            <w:r w:rsidR="00C96264" w:rsidRPr="00E93D1F">
              <w:rPr>
                <w:bCs/>
                <w:sz w:val="16"/>
                <w:szCs w:val="17"/>
              </w:rPr>
              <w:t>on the next page</w:t>
            </w:r>
            <w:r w:rsidRPr="00E93D1F">
              <w:rPr>
                <w:bCs/>
                <w:sz w:val="16"/>
                <w:szCs w:val="17"/>
              </w:rPr>
              <w:t>.</w:t>
            </w:r>
          </w:p>
        </w:tc>
      </w:tr>
      <w:tr w:rsidR="007024CF" w:rsidRPr="00E81BF4" w14:paraId="57FF4050" w14:textId="77777777" w:rsidTr="001E6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743" w:type="dxa"/>
            <w:tcBorders>
              <w:top w:val="single" w:sz="4" w:space="0" w:color="auto"/>
              <w:left w:val="threeDEmboss" w:sz="6" w:space="0" w:color="auto"/>
              <w:bottom w:val="dotted" w:sz="4" w:space="0" w:color="auto"/>
            </w:tcBorders>
            <w:shd w:val="clear" w:color="auto" w:fill="auto"/>
          </w:tcPr>
          <w:p w14:paraId="21B29C0E" w14:textId="77777777" w:rsidR="007024CF" w:rsidRPr="00E81BF4" w:rsidRDefault="007024CF" w:rsidP="006B3008">
            <w:pPr>
              <w:spacing w:before="60" w:after="60"/>
              <w:rPr>
                <w:sz w:val="16"/>
                <w:szCs w:val="17"/>
              </w:rPr>
            </w:pPr>
            <w:r w:rsidRPr="00E81BF4">
              <w:rPr>
                <w:sz w:val="16"/>
                <w:szCs w:val="17"/>
              </w:rPr>
              <w:t>Row 1</w:t>
            </w:r>
          </w:p>
        </w:tc>
        <w:tc>
          <w:tcPr>
            <w:tcW w:w="10664" w:type="dxa"/>
            <w:gridSpan w:val="19"/>
            <w:tcBorders>
              <w:top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5C197736" w14:textId="1DF6A7FD" w:rsidR="007024CF" w:rsidRPr="00E81BF4" w:rsidRDefault="007024CF" w:rsidP="007E0DF4">
            <w:pPr>
              <w:spacing w:before="60" w:after="60"/>
              <w:jc w:val="both"/>
              <w:rPr>
                <w:sz w:val="16"/>
                <w:szCs w:val="17"/>
              </w:rPr>
            </w:pPr>
            <w:r w:rsidRPr="00E81BF4">
              <w:rPr>
                <w:sz w:val="16"/>
                <w:szCs w:val="17"/>
              </w:rPr>
              <w:t xml:space="preserve">Identifies the baseline soil screening levels </w:t>
            </w:r>
            <w:r w:rsidR="009B17FE">
              <w:rPr>
                <w:sz w:val="16"/>
                <w:szCs w:val="17"/>
              </w:rPr>
              <w:t>for</w:t>
            </w:r>
            <w:r w:rsidRPr="00E81BF4">
              <w:rPr>
                <w:sz w:val="16"/>
                <w:szCs w:val="17"/>
              </w:rPr>
              <w:t xml:space="preserve"> Class A.</w:t>
            </w:r>
          </w:p>
        </w:tc>
      </w:tr>
      <w:tr w:rsidR="007024CF" w:rsidRPr="00E81BF4" w14:paraId="735287C4" w14:textId="77777777" w:rsidTr="001E6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743" w:type="dxa"/>
            <w:tcBorders>
              <w:top w:val="dotted" w:sz="4" w:space="0" w:color="auto"/>
              <w:left w:val="threeDEmboss" w:sz="6" w:space="0" w:color="auto"/>
              <w:bottom w:val="dotted" w:sz="4" w:space="0" w:color="auto"/>
            </w:tcBorders>
            <w:shd w:val="clear" w:color="auto" w:fill="auto"/>
          </w:tcPr>
          <w:p w14:paraId="765313E7" w14:textId="77777777" w:rsidR="007024CF" w:rsidRPr="00E81BF4" w:rsidRDefault="007024CF" w:rsidP="006B3008">
            <w:pPr>
              <w:spacing w:before="60" w:after="60"/>
              <w:rPr>
                <w:sz w:val="16"/>
                <w:szCs w:val="17"/>
              </w:rPr>
            </w:pPr>
            <w:r w:rsidRPr="00E81BF4">
              <w:rPr>
                <w:sz w:val="16"/>
                <w:szCs w:val="17"/>
              </w:rPr>
              <w:t>Row 2</w:t>
            </w:r>
          </w:p>
        </w:tc>
        <w:tc>
          <w:tcPr>
            <w:tcW w:w="10664" w:type="dxa"/>
            <w:gridSpan w:val="19"/>
            <w:tcBorders>
              <w:top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6C2F72C3" w14:textId="18791971" w:rsidR="00C96264" w:rsidRPr="00E81BF4" w:rsidRDefault="007024CF" w:rsidP="007E0DF4">
            <w:pPr>
              <w:spacing w:before="60" w:after="60"/>
              <w:jc w:val="both"/>
              <w:rPr>
                <w:sz w:val="16"/>
                <w:szCs w:val="17"/>
              </w:rPr>
            </w:pPr>
            <w:r w:rsidRPr="00E81BF4">
              <w:rPr>
                <w:sz w:val="16"/>
                <w:szCs w:val="17"/>
              </w:rPr>
              <w:t xml:space="preserve">Identify the applicable Matrix Table </w:t>
            </w:r>
            <w:r w:rsidR="00C96264">
              <w:rPr>
                <w:sz w:val="16"/>
                <w:szCs w:val="17"/>
              </w:rPr>
              <w:t xml:space="preserve">(refer </w:t>
            </w:r>
            <w:r w:rsidR="00C96264" w:rsidRPr="00E93D1F">
              <w:rPr>
                <w:sz w:val="16"/>
                <w:szCs w:val="17"/>
              </w:rPr>
              <w:t>to Table 2 of</w:t>
            </w:r>
            <w:r w:rsidR="00C96264">
              <w:rPr>
                <w:sz w:val="16"/>
                <w:szCs w:val="17"/>
              </w:rPr>
              <w:t xml:space="preserve"> the UST </w:t>
            </w:r>
            <w:r w:rsidR="00E93D1F">
              <w:rPr>
                <w:sz w:val="16"/>
                <w:szCs w:val="17"/>
              </w:rPr>
              <w:t>Corrective Action Manual</w:t>
            </w:r>
            <w:r w:rsidR="00C96264">
              <w:rPr>
                <w:sz w:val="16"/>
                <w:szCs w:val="17"/>
              </w:rPr>
              <w:t>)</w:t>
            </w:r>
            <w:r w:rsidRPr="00E81BF4">
              <w:rPr>
                <w:sz w:val="16"/>
                <w:szCs w:val="17"/>
              </w:rPr>
              <w:t>.</w:t>
            </w:r>
            <w:r>
              <w:rPr>
                <w:sz w:val="16"/>
                <w:szCs w:val="17"/>
              </w:rPr>
              <w:t xml:space="preserve"> </w:t>
            </w:r>
            <w:r w:rsidR="00C96264">
              <w:rPr>
                <w:sz w:val="16"/>
                <w:szCs w:val="17"/>
              </w:rPr>
              <w:t xml:space="preserve">Based on the identification of the appropriate Matrix Table, depth to </w:t>
            </w:r>
            <w:r w:rsidR="00C96264" w:rsidRPr="00E93D1F">
              <w:rPr>
                <w:sz w:val="16"/>
                <w:szCs w:val="17"/>
              </w:rPr>
              <w:t xml:space="preserve">groundwater and soil type, complete the Class B Soil Matrix Table Screening Levels beyond the Point of Compliance (refer to Tables 2 through 5 of the UST </w:t>
            </w:r>
            <w:r w:rsidR="00E93D1F" w:rsidRPr="00E93D1F">
              <w:rPr>
                <w:sz w:val="16"/>
                <w:szCs w:val="17"/>
              </w:rPr>
              <w:t>Corrective</w:t>
            </w:r>
            <w:r w:rsidR="00E93D1F">
              <w:rPr>
                <w:sz w:val="16"/>
                <w:szCs w:val="17"/>
              </w:rPr>
              <w:t xml:space="preserve"> Action Manual</w:t>
            </w:r>
            <w:r w:rsidR="00C96264">
              <w:rPr>
                <w:sz w:val="16"/>
                <w:szCs w:val="17"/>
              </w:rPr>
              <w:t>).</w:t>
            </w:r>
          </w:p>
        </w:tc>
      </w:tr>
      <w:tr w:rsidR="007024CF" w:rsidRPr="00E81BF4" w14:paraId="4A0342C5" w14:textId="77777777" w:rsidTr="001E6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743" w:type="dxa"/>
            <w:tcBorders>
              <w:top w:val="dotted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auto"/>
          </w:tcPr>
          <w:p w14:paraId="402F5DD1" w14:textId="77777777" w:rsidR="007024CF" w:rsidRPr="00E81BF4" w:rsidRDefault="007024CF" w:rsidP="006B3008">
            <w:pPr>
              <w:spacing w:before="60" w:after="60"/>
              <w:rPr>
                <w:sz w:val="16"/>
                <w:szCs w:val="17"/>
              </w:rPr>
            </w:pPr>
            <w:r w:rsidRPr="00E81BF4">
              <w:rPr>
                <w:sz w:val="16"/>
                <w:szCs w:val="17"/>
              </w:rPr>
              <w:t>Row 3</w:t>
            </w:r>
          </w:p>
        </w:tc>
        <w:tc>
          <w:tcPr>
            <w:tcW w:w="10664" w:type="dxa"/>
            <w:gridSpan w:val="19"/>
            <w:tcBorders>
              <w:top w:val="dotted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14:paraId="742EFF40" w14:textId="70F93887" w:rsidR="007024CF" w:rsidRPr="00E81BF4" w:rsidRDefault="007024CF" w:rsidP="00F34AC8">
            <w:pPr>
              <w:spacing w:before="60" w:after="60"/>
              <w:jc w:val="both"/>
              <w:rPr>
                <w:sz w:val="16"/>
                <w:szCs w:val="17"/>
              </w:rPr>
            </w:pPr>
            <w:r w:rsidRPr="00E81BF4">
              <w:rPr>
                <w:sz w:val="16"/>
                <w:szCs w:val="17"/>
              </w:rPr>
              <w:t>Identify the adjusted soil screening levels required within the Point of Compliance</w:t>
            </w:r>
            <w:r>
              <w:rPr>
                <w:sz w:val="16"/>
                <w:szCs w:val="17"/>
              </w:rPr>
              <w:t xml:space="preserve"> for </w:t>
            </w:r>
            <w:r w:rsidR="00F34AC8">
              <w:rPr>
                <w:sz w:val="16"/>
                <w:szCs w:val="17"/>
              </w:rPr>
              <w:t xml:space="preserve">a </w:t>
            </w:r>
            <w:r>
              <w:rPr>
                <w:sz w:val="16"/>
                <w:szCs w:val="17"/>
              </w:rPr>
              <w:t xml:space="preserve">UST </w:t>
            </w:r>
            <w:r w:rsidR="00F34AC8">
              <w:rPr>
                <w:sz w:val="16"/>
                <w:szCs w:val="17"/>
              </w:rPr>
              <w:t>facility</w:t>
            </w:r>
            <w:r>
              <w:rPr>
                <w:sz w:val="16"/>
                <w:szCs w:val="17"/>
              </w:rPr>
              <w:t xml:space="preserve"> in Class A by choosing</w:t>
            </w:r>
            <w:r w:rsidRPr="00E81BF4">
              <w:rPr>
                <w:sz w:val="16"/>
                <w:szCs w:val="17"/>
              </w:rPr>
              <w:t xml:space="preserve"> the less stringent constituent levels from Rows 1 and 2 for each constituent</w:t>
            </w:r>
            <w:r>
              <w:rPr>
                <w:sz w:val="16"/>
                <w:szCs w:val="17"/>
              </w:rPr>
              <w:t xml:space="preserve">. </w:t>
            </w:r>
            <w:r w:rsidRPr="00E81BF4">
              <w:rPr>
                <w:sz w:val="16"/>
                <w:szCs w:val="17"/>
              </w:rPr>
              <w:t xml:space="preserve">Row 3 </w:t>
            </w:r>
            <w:r>
              <w:rPr>
                <w:sz w:val="16"/>
                <w:szCs w:val="17"/>
              </w:rPr>
              <w:t>identifies</w:t>
            </w:r>
            <w:r w:rsidRPr="00E81BF4">
              <w:rPr>
                <w:sz w:val="16"/>
                <w:szCs w:val="17"/>
              </w:rPr>
              <w:t xml:space="preserve"> the final soil screening levels within the Point of Compliance.</w:t>
            </w:r>
          </w:p>
        </w:tc>
      </w:tr>
      <w:tr w:rsidR="007024CF" w:rsidRPr="008B4D27" w14:paraId="059EBF90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11407" w:type="dxa"/>
            <w:gridSpan w:val="20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</w:tcPr>
          <w:p w14:paraId="7A25579B" w14:textId="77777777" w:rsidR="007024CF" w:rsidRPr="008B4D27" w:rsidRDefault="007024CF" w:rsidP="007024CF">
            <w:pPr>
              <w:spacing w:before="80" w:after="80" w:line="276" w:lineRule="auto"/>
              <w:jc w:val="center"/>
              <w:rPr>
                <w:i/>
                <w:sz w:val="16"/>
                <w:szCs w:val="17"/>
              </w:rPr>
            </w:pPr>
            <w:r w:rsidRPr="00BD0EAB">
              <w:rPr>
                <w:b/>
                <w:sz w:val="18"/>
                <w:szCs w:val="17"/>
              </w:rPr>
              <w:t>Class A Soil Screening Levels Table</w:t>
            </w:r>
            <w:r>
              <w:rPr>
                <w:b/>
                <w:sz w:val="18"/>
                <w:szCs w:val="17"/>
              </w:rPr>
              <w:t xml:space="preserve"> </w:t>
            </w:r>
            <w:r w:rsidRPr="0085719F">
              <w:rPr>
                <w:i/>
                <w:sz w:val="16"/>
                <w:szCs w:val="17"/>
              </w:rPr>
              <w:t>(ppm)</w:t>
            </w:r>
          </w:p>
        </w:tc>
      </w:tr>
      <w:tr w:rsidR="007024CF" w:rsidRPr="00E81BF4" w14:paraId="56D6C79E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6279A4E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Row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577582" w14:textId="77777777" w:rsidR="007024CF" w:rsidRPr="00E81BF4" w:rsidRDefault="007024CF" w:rsidP="007024CF">
            <w:pPr>
              <w:spacing w:before="40" w:after="40" w:line="276" w:lineRule="auto"/>
              <w:jc w:val="both"/>
              <w:rPr>
                <w:sz w:val="16"/>
                <w:szCs w:val="17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43C788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B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4A74F0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T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74EE6F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EBEA98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93B3FE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proofErr w:type="spellStart"/>
            <w:r w:rsidRPr="00E81BF4">
              <w:rPr>
                <w:b/>
                <w:sz w:val="16"/>
                <w:szCs w:val="17"/>
              </w:rPr>
              <w:t>Ch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6CEAE5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B(a)A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7C21F1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proofErr w:type="spellStart"/>
            <w:r w:rsidRPr="00E81BF4">
              <w:rPr>
                <w:b/>
                <w:sz w:val="16"/>
                <w:szCs w:val="17"/>
              </w:rPr>
              <w:t>cPAH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2EF0B8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proofErr w:type="spellStart"/>
            <w:r w:rsidRPr="00E81BF4">
              <w:rPr>
                <w:b/>
                <w:sz w:val="16"/>
                <w:szCs w:val="17"/>
              </w:rPr>
              <w:t>nPAH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D59856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NAP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3841FEBF" w14:textId="77777777" w:rsidR="007024CF" w:rsidRPr="00E81BF4" w:rsidRDefault="007024CF" w:rsidP="007024CF">
            <w:pPr>
              <w:spacing w:before="40" w:after="40" w:line="276" w:lineRule="auto"/>
              <w:jc w:val="center"/>
              <w:rPr>
                <w:b/>
                <w:sz w:val="16"/>
                <w:szCs w:val="17"/>
              </w:rPr>
            </w:pPr>
            <w:r w:rsidRPr="00E81BF4">
              <w:rPr>
                <w:b/>
                <w:sz w:val="16"/>
                <w:szCs w:val="17"/>
              </w:rPr>
              <w:t>Lead</w:t>
            </w:r>
          </w:p>
        </w:tc>
      </w:tr>
      <w:tr w:rsidR="007024CF" w:rsidRPr="00E81BF4" w14:paraId="50C9D6D1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7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B4D743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>1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CB2D72B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 xml:space="preserve">Class A Baseline Soil Screening Levels </w:t>
            </w:r>
            <w:r w:rsidRPr="00EA6133">
              <w:rPr>
                <w:b/>
                <w:sz w:val="16"/>
                <w:szCs w:val="16"/>
                <w:u w:val="single"/>
              </w:rPr>
              <w:t>within</w:t>
            </w:r>
            <w:r w:rsidRPr="00E81BF4">
              <w:rPr>
                <w:sz w:val="16"/>
                <w:szCs w:val="16"/>
              </w:rPr>
              <w:t xml:space="preserve"> the Point of Compliance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F55E72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34FC60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C2DB38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60E636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6C6A8C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408141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0.15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AB9951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0.3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25982E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24C2229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2DC745B4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b/>
                <w:sz w:val="16"/>
                <w:szCs w:val="16"/>
              </w:rPr>
            </w:pPr>
            <w:r w:rsidRPr="00E81BF4">
              <w:rPr>
                <w:b/>
                <w:sz w:val="16"/>
                <w:szCs w:val="16"/>
              </w:rPr>
              <w:t>400</w:t>
            </w:r>
          </w:p>
        </w:tc>
      </w:tr>
      <w:tr w:rsidR="007024CF" w:rsidRPr="00E81BF4" w14:paraId="201EE65D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7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F441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>2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43C5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 xml:space="preserve">Matrix Table Soil Screening Levels </w:t>
            </w:r>
            <w:r w:rsidRPr="00EA6133">
              <w:rPr>
                <w:b/>
                <w:sz w:val="16"/>
                <w:szCs w:val="16"/>
                <w:u w:val="single"/>
              </w:rPr>
              <w:t>beyond</w:t>
            </w:r>
            <w:r w:rsidRPr="00E81BF4">
              <w:rPr>
                <w:sz w:val="16"/>
                <w:szCs w:val="16"/>
              </w:rPr>
              <w:t xml:space="preserve"> the Point of Compliance</w:t>
            </w:r>
          </w:p>
        </w:tc>
        <w:tc>
          <w:tcPr>
            <w:tcW w:w="2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B1B475" w14:textId="77777777" w:rsidR="007024CF" w:rsidRPr="00E81BF4" w:rsidRDefault="007024CF" w:rsidP="0072544B">
            <w:pPr>
              <w:spacing w:before="80" w:after="40" w:line="276" w:lineRule="auto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 xml:space="preserve">Class B Soil Matrix Table: </w:t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95049">
              <w:rPr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395049">
              <w:rPr>
                <w:bCs/>
                <w:sz w:val="16"/>
                <w:szCs w:val="16"/>
                <w:u w:val="single"/>
              </w:rPr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separate"/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4C8D0" w14:textId="77777777" w:rsidR="007024CF" w:rsidRPr="00E81BF4" w:rsidRDefault="007024CF" w:rsidP="0072544B">
            <w:pPr>
              <w:spacing w:before="80" w:after="40" w:line="276" w:lineRule="auto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 xml:space="preserve">Soil Type: </w:t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95049">
              <w:rPr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395049">
              <w:rPr>
                <w:bCs/>
                <w:sz w:val="16"/>
                <w:szCs w:val="16"/>
                <w:u w:val="single"/>
              </w:rPr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separate"/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14:paraId="6778CB5F" w14:textId="77777777" w:rsidR="007024CF" w:rsidRPr="00E81BF4" w:rsidRDefault="007024CF" w:rsidP="0072544B">
            <w:pPr>
              <w:spacing w:before="80" w:after="40" w:line="276" w:lineRule="auto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 xml:space="preserve">Depth to Groundwater: </w:t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95049">
              <w:rPr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395049">
              <w:rPr>
                <w:bCs/>
                <w:sz w:val="16"/>
                <w:szCs w:val="16"/>
                <w:u w:val="single"/>
              </w:rPr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separate"/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noProof/>
                <w:sz w:val="16"/>
                <w:szCs w:val="16"/>
                <w:u w:val="single"/>
              </w:rPr>
              <w:t> </w:t>
            </w:r>
            <w:r w:rsidRPr="00395049">
              <w:rPr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7024CF" w:rsidRPr="00E81BF4" w14:paraId="42C99258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3202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67B9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D464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ABEF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E516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611A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956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A622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418A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2726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9262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8AB6835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024CF" w:rsidRPr="00E81BF4" w14:paraId="14F954EF" w14:textId="77777777" w:rsidTr="001E69B1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765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12AF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>3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9FCF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  <w:r w:rsidRPr="00E81BF4">
              <w:rPr>
                <w:sz w:val="16"/>
                <w:szCs w:val="16"/>
              </w:rPr>
              <w:t xml:space="preserve">Class A Adjusted Soil Screening Levels </w:t>
            </w:r>
            <w:r w:rsidRPr="00EA6133">
              <w:rPr>
                <w:b/>
                <w:sz w:val="16"/>
                <w:szCs w:val="16"/>
                <w:u w:val="single"/>
              </w:rPr>
              <w:t>within</w:t>
            </w:r>
            <w:r w:rsidRPr="00E81BF4">
              <w:rPr>
                <w:sz w:val="16"/>
                <w:szCs w:val="16"/>
              </w:rPr>
              <w:t xml:space="preserve"> the Point of Compliance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B90A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A3C1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E4E6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37D4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85A1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B26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5A59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E22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1DC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9CBA802" w14:textId="77777777" w:rsidR="007024CF" w:rsidRPr="00E81BF4" w:rsidRDefault="007024CF" w:rsidP="003D271D">
            <w:pPr>
              <w:spacing w:before="80" w:after="8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5964C81A" w14:textId="77777777" w:rsidR="00886A59" w:rsidRPr="00846C2A" w:rsidRDefault="00886A59">
      <w:pPr>
        <w:overflowPunct/>
        <w:autoSpaceDE/>
        <w:autoSpaceDN/>
        <w:adjustRightInd/>
        <w:textAlignment w:val="auto"/>
        <w:rPr>
          <w:sz w:val="6"/>
        </w:rPr>
      </w:pPr>
      <w:r>
        <w:rPr>
          <w:sz w:val="16"/>
        </w:rPr>
        <w:br w:type="page"/>
      </w:r>
    </w:p>
    <w:bookmarkEnd w:id="3" w:displacedByCustomXml="next"/>
    <w:bookmarkEnd w:id="2" w:displacedByCustomXml="next"/>
    <w:bookmarkEnd w:id="1" w:displacedByCustomXml="next"/>
    <w:bookmarkEnd w:id="0" w:displacedByCustomXml="next"/>
    <w:bookmarkEnd w:id="7" w:displacedByCustomXml="next"/>
    <w:bookmarkEnd w:id="6" w:displacedByCustomXml="next"/>
    <w:bookmarkStart w:id="9" w:name="OLE_LINK10" w:displacedByCustomXml="next"/>
    <w:bookmarkStart w:id="10" w:name="OLE_LINK9" w:displacedByCustomXml="next"/>
    <w:sdt>
      <w:sdtPr>
        <w:rPr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tbl>
              <w:tblPr>
                <w:tblW w:w="11340" w:type="dxa"/>
                <w:jc w:val="center"/>
                <w:tblLayout w:type="fixed"/>
                <w:tblLook w:val="04A0" w:firstRow="1" w:lastRow="0" w:firstColumn="1" w:lastColumn="0" w:noHBand="0" w:noVBand="1"/>
              </w:tblPr>
              <w:tblGrid>
                <w:gridCol w:w="22"/>
                <w:gridCol w:w="743"/>
                <w:gridCol w:w="22"/>
                <w:gridCol w:w="3082"/>
                <w:gridCol w:w="99"/>
                <w:gridCol w:w="326"/>
                <w:gridCol w:w="322"/>
                <w:gridCol w:w="186"/>
                <w:gridCol w:w="308"/>
                <w:gridCol w:w="253"/>
                <w:gridCol w:w="274"/>
                <w:gridCol w:w="473"/>
                <w:gridCol w:w="361"/>
                <w:gridCol w:w="167"/>
                <w:gridCol w:w="219"/>
                <w:gridCol w:w="449"/>
                <w:gridCol w:w="298"/>
                <w:gridCol w:w="536"/>
                <w:gridCol w:w="211"/>
                <w:gridCol w:w="177"/>
                <w:gridCol w:w="447"/>
                <w:gridCol w:w="123"/>
                <w:gridCol w:w="712"/>
                <w:gridCol w:w="35"/>
                <w:gridCol w:w="747"/>
                <w:gridCol w:w="748"/>
              </w:tblGrid>
              <w:tr w:rsidR="00067DFE" w:rsidRPr="00E81BF4" w14:paraId="4DFFECAA" w14:textId="77777777" w:rsidTr="006B3008">
                <w:trPr>
                  <w:trHeight w:val="56"/>
                  <w:jc w:val="center"/>
                </w:trPr>
                <w:tc>
                  <w:tcPr>
                    <w:tcW w:w="11340" w:type="dxa"/>
                    <w:gridSpan w:val="26"/>
                    <w:tcBorders>
                      <w:bottom w:val="threeDEmboss" w:sz="6" w:space="0" w:color="auto"/>
                    </w:tcBorders>
                    <w:shd w:val="clear" w:color="auto" w:fill="auto"/>
                  </w:tcPr>
                  <w:p w14:paraId="436327F0" w14:textId="66097124" w:rsidR="00067DFE" w:rsidRPr="000371B5" w:rsidRDefault="00067DFE" w:rsidP="003E6919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t xml:space="preserve">AI 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bookmarkStart w:id="11" w:name="Text89"/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58735B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  <w:bookmarkEnd w:id="11"/>
                  </w:p>
                </w:tc>
              </w:tr>
              <w:tr w:rsidR="00750442" w:rsidRPr="009B344B" w14:paraId="53C41B0D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135"/>
                  <w:jc w:val="center"/>
                </w:trPr>
                <w:tc>
                  <w:tcPr>
                    <w:tcW w:w="11318" w:type="dxa"/>
                    <w:gridSpan w:val="25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4CAE3F6D" w14:textId="24886F45" w:rsidR="009B17FE" w:rsidRPr="009B344B" w:rsidRDefault="00590E81" w:rsidP="00F34AC8">
                    <w:pPr>
                      <w:spacing w:before="80" w:after="80"/>
                      <w:jc w:val="both"/>
                      <w:rPr>
                        <w:sz w:val="17"/>
                        <w:szCs w:val="17"/>
                      </w:rPr>
                    </w:pPr>
                    <w:r w:rsidRPr="00395049">
                      <w:rPr>
                        <w:b/>
                        <w:bCs/>
                        <w:sz w:val="16"/>
                        <w:szCs w:val="17"/>
                      </w:rPr>
                      <w:t>Instructions</w:t>
                    </w:r>
                    <w:r>
                      <w:rPr>
                        <w:b/>
                        <w:bCs/>
                        <w:sz w:val="16"/>
                        <w:szCs w:val="17"/>
                      </w:rPr>
                      <w:t xml:space="preserve"> for Class B Soil</w:t>
                    </w:r>
                    <w:r w:rsidRPr="00395049">
                      <w:rPr>
                        <w:bCs/>
                        <w:sz w:val="16"/>
                        <w:szCs w:val="17"/>
                      </w:rPr>
                      <w:t xml:space="preserve">: </w:t>
                    </w:r>
                    <w:r w:rsidR="00750442">
                      <w:rPr>
                        <w:sz w:val="16"/>
                        <w:szCs w:val="16"/>
                      </w:rPr>
                      <w:t>Only c</w:t>
                    </w:r>
                    <w:r w:rsidR="00750442" w:rsidRPr="009B344B">
                      <w:rPr>
                        <w:sz w:val="16"/>
                        <w:szCs w:val="16"/>
                      </w:rPr>
                      <w:t xml:space="preserve">omplete the Class </w:t>
                    </w:r>
                    <w:r w:rsidR="00750442">
                      <w:rPr>
                        <w:sz w:val="16"/>
                        <w:szCs w:val="16"/>
                      </w:rPr>
                      <w:t>B</w:t>
                    </w:r>
                    <w:r w:rsidR="00750442" w:rsidRPr="009B344B">
                      <w:rPr>
                        <w:sz w:val="16"/>
                        <w:szCs w:val="16"/>
                      </w:rPr>
                      <w:t xml:space="preserve"> Soil Screening Levels Table below</w:t>
                    </w:r>
                    <w:r w:rsidR="00750442">
                      <w:rPr>
                        <w:sz w:val="16"/>
                        <w:szCs w:val="16"/>
                      </w:rPr>
                      <w:t xml:space="preserve"> for </w:t>
                    </w:r>
                    <w:r w:rsidR="00F34AC8">
                      <w:rPr>
                        <w:sz w:val="16"/>
                        <w:szCs w:val="16"/>
                      </w:rPr>
                      <w:t xml:space="preserve">a </w:t>
                    </w:r>
                    <w:r w:rsidR="00750442">
                      <w:rPr>
                        <w:sz w:val="16"/>
                        <w:szCs w:val="16"/>
                      </w:rPr>
                      <w:t xml:space="preserve">UST </w:t>
                    </w:r>
                    <w:r w:rsidR="00F34AC8">
                      <w:rPr>
                        <w:sz w:val="16"/>
                        <w:szCs w:val="16"/>
                      </w:rPr>
                      <w:t>facility</w:t>
                    </w:r>
                    <w:r w:rsidR="00750442">
                      <w:rPr>
                        <w:sz w:val="16"/>
                        <w:szCs w:val="16"/>
                      </w:rPr>
                      <w:t xml:space="preserve"> classified as Class </w:t>
                    </w:r>
                    <w:r w:rsidR="00750442" w:rsidRPr="00E93D1F">
                      <w:rPr>
                        <w:sz w:val="16"/>
                        <w:szCs w:val="16"/>
                      </w:rPr>
                      <w:t xml:space="preserve">B in </w:t>
                    </w:r>
                    <w:r w:rsidR="00725638">
                      <w:rPr>
                        <w:sz w:val="16"/>
                        <w:szCs w:val="16"/>
                      </w:rPr>
                      <w:t>Section 7.1.2 of the UST Corrective Action Manual</w:t>
                    </w:r>
                    <w:r w:rsidR="00750442" w:rsidRPr="00E93D1F">
                      <w:rPr>
                        <w:sz w:val="16"/>
                        <w:szCs w:val="16"/>
                      </w:rPr>
                      <w:t>.</w:t>
                    </w:r>
                    <w:r w:rsidR="00EF1541" w:rsidRPr="00E93D1F">
                      <w:rPr>
                        <w:sz w:val="16"/>
                        <w:szCs w:val="16"/>
                      </w:rPr>
                      <w:t xml:space="preserve"> </w:t>
                    </w:r>
                    <w:r w:rsidR="009B17FE" w:rsidRPr="00E93D1F">
                      <w:rPr>
                        <w:sz w:val="16"/>
                        <w:szCs w:val="17"/>
                      </w:rPr>
                      <w:t>Identify</w:t>
                    </w:r>
                    <w:r w:rsidR="009B17FE" w:rsidRPr="00E81BF4">
                      <w:rPr>
                        <w:sz w:val="16"/>
                        <w:szCs w:val="17"/>
                      </w:rPr>
                      <w:t xml:space="preserve"> the applicable Matrix Table </w:t>
                    </w:r>
                    <w:r w:rsidR="009B17FE">
                      <w:rPr>
                        <w:sz w:val="16"/>
                        <w:szCs w:val="17"/>
                      </w:rPr>
                      <w:t>(</w:t>
                    </w:r>
                    <w:r w:rsidR="009B17FE" w:rsidRPr="00E93D1F">
                      <w:rPr>
                        <w:sz w:val="16"/>
                        <w:szCs w:val="17"/>
                      </w:rPr>
                      <w:t>refer to Table 2 of</w:t>
                    </w:r>
                    <w:r w:rsidR="009B17FE">
                      <w:rPr>
                        <w:sz w:val="16"/>
                        <w:szCs w:val="17"/>
                      </w:rPr>
                      <w:t xml:space="preserve"> the UST </w:t>
                    </w:r>
                    <w:r w:rsidR="00E93D1F">
                      <w:rPr>
                        <w:sz w:val="16"/>
                        <w:szCs w:val="17"/>
                      </w:rPr>
                      <w:t>Corrective Action Manual</w:t>
                    </w:r>
                    <w:r w:rsidR="009B17FE">
                      <w:rPr>
                        <w:sz w:val="16"/>
                        <w:szCs w:val="17"/>
                      </w:rPr>
                      <w:t>)</w:t>
                    </w:r>
                    <w:r w:rsidR="009B17FE" w:rsidRPr="00E81BF4">
                      <w:rPr>
                        <w:sz w:val="16"/>
                        <w:szCs w:val="17"/>
                      </w:rPr>
                      <w:t>.</w:t>
                    </w:r>
                    <w:r w:rsidR="009B17FE">
                      <w:rPr>
                        <w:sz w:val="16"/>
                        <w:szCs w:val="17"/>
                      </w:rPr>
                      <w:t xml:space="preserve"> Based on the identification of the appropriate Matrix Table, depth to groundwater and soil type, complete the Class B Soil Matrix Table Screening Levels beyond the Point of Compliance (</w:t>
                    </w:r>
                    <w:r w:rsidR="009B17FE" w:rsidRPr="00E93D1F">
                      <w:rPr>
                        <w:sz w:val="16"/>
                        <w:szCs w:val="17"/>
                      </w:rPr>
                      <w:t>refer to Tables 2 through 5 of the</w:t>
                    </w:r>
                    <w:r w:rsidR="009B17FE">
                      <w:rPr>
                        <w:sz w:val="16"/>
                        <w:szCs w:val="17"/>
                      </w:rPr>
                      <w:t xml:space="preserve"> UST </w:t>
                    </w:r>
                    <w:r w:rsidR="00E93D1F">
                      <w:rPr>
                        <w:sz w:val="16"/>
                        <w:szCs w:val="17"/>
                      </w:rPr>
                      <w:t>Corrective Action Manual</w:t>
                    </w:r>
                    <w:r w:rsidR="009B17FE">
                      <w:rPr>
                        <w:sz w:val="16"/>
                        <w:szCs w:val="17"/>
                      </w:rPr>
                      <w:t>).</w:t>
                    </w:r>
                  </w:p>
                </w:tc>
              </w:tr>
              <w:tr w:rsidR="00750442" w14:paraId="5795483D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143"/>
                  <w:jc w:val="center"/>
                </w:trPr>
                <w:tc>
                  <w:tcPr>
                    <w:tcW w:w="11318" w:type="dxa"/>
                    <w:gridSpan w:val="25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254EB57D" w14:textId="700237E7" w:rsidR="00750442" w:rsidRDefault="00750442" w:rsidP="002B0AE4">
                    <w:pPr>
                      <w:spacing w:before="80" w:after="80" w:line="276" w:lineRule="auto"/>
                      <w:jc w:val="center"/>
                      <w:rPr>
                        <w:sz w:val="17"/>
                        <w:szCs w:val="17"/>
                      </w:rPr>
                    </w:pPr>
                    <w:r w:rsidRPr="00BD0EAB">
                      <w:rPr>
                        <w:b/>
                        <w:sz w:val="18"/>
                        <w:szCs w:val="17"/>
                      </w:rPr>
                      <w:t>Class B Soil Screening Levels Table</w:t>
                    </w:r>
                    <w:r w:rsidR="0085719F">
                      <w:rPr>
                        <w:b/>
                        <w:sz w:val="18"/>
                        <w:szCs w:val="17"/>
                      </w:rPr>
                      <w:t xml:space="preserve"> </w:t>
                    </w:r>
                    <w:r w:rsidR="0085719F" w:rsidRPr="0085719F">
                      <w:rPr>
                        <w:i/>
                        <w:sz w:val="16"/>
                        <w:szCs w:val="17"/>
                      </w:rPr>
                      <w:t>(ppm)</w:t>
                    </w:r>
                  </w:p>
                </w:tc>
              </w:tr>
              <w:tr w:rsidR="00750442" w:rsidRPr="00E81BF4" w14:paraId="1AC0EEC1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143"/>
                  <w:jc w:val="center"/>
                </w:trPr>
                <w:tc>
                  <w:tcPr>
                    <w:tcW w:w="3847" w:type="dxa"/>
                    <w:gridSpan w:val="3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5011F1C" w14:textId="39766D5E" w:rsidR="00750442" w:rsidRPr="00E81BF4" w:rsidRDefault="00750442" w:rsidP="002B0AE4">
                    <w:pPr>
                      <w:spacing w:before="40" w:after="40" w:line="276" w:lineRule="auto"/>
                      <w:ind w:right="288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sz w:val="16"/>
                        <w:szCs w:val="16"/>
                      </w:rPr>
                      <w:t xml:space="preserve">Soil Screening Levels </w:t>
                    </w:r>
                    <w:r w:rsidRPr="00EA6133">
                      <w:rPr>
                        <w:b/>
                        <w:sz w:val="16"/>
                        <w:szCs w:val="16"/>
                        <w:u w:val="single"/>
                      </w:rPr>
                      <w:t>within</w:t>
                    </w:r>
                    <w:r w:rsidR="009F6886">
                      <w:rPr>
                        <w:sz w:val="16"/>
                        <w:szCs w:val="16"/>
                      </w:rPr>
                      <w:t xml:space="preserve"> and</w:t>
                    </w:r>
                    <w:r w:rsidR="009F6886">
                      <w:rPr>
                        <w:sz w:val="16"/>
                        <w:szCs w:val="16"/>
                      </w:rPr>
                      <w:br/>
                    </w:r>
                    <w:r w:rsidRPr="00EA6133">
                      <w:rPr>
                        <w:b/>
                        <w:sz w:val="16"/>
                        <w:szCs w:val="16"/>
                        <w:u w:val="single"/>
                      </w:rPr>
                      <w:t>beyond</w:t>
                    </w:r>
                    <w:r w:rsidRPr="00E81BF4">
                      <w:rPr>
                        <w:sz w:val="16"/>
                        <w:szCs w:val="16"/>
                      </w:rPr>
                      <w:t xml:space="preserve"> the Point of Compliance</w:t>
                    </w:r>
                  </w:p>
                </w:tc>
                <w:tc>
                  <w:tcPr>
                    <w:tcW w:w="2769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14:paraId="67132B91" w14:textId="77777777" w:rsidR="00750442" w:rsidRPr="00E81BF4" w:rsidRDefault="00750442" w:rsidP="0072544B">
                    <w:pPr>
                      <w:spacing w:before="80" w:after="40" w:line="276" w:lineRule="auto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sz w:val="16"/>
                        <w:szCs w:val="16"/>
                      </w:rPr>
                      <w:t xml:space="preserve">Class B Soil Matrix Table: </w: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890" w:type="dxa"/>
                    <w:gridSpan w:val="6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14:paraId="657B54EE" w14:textId="77777777" w:rsidR="00750442" w:rsidRPr="00E81BF4" w:rsidRDefault="00750442" w:rsidP="0072544B">
                    <w:pPr>
                      <w:spacing w:before="80" w:after="40" w:line="276" w:lineRule="auto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sz w:val="16"/>
                        <w:szCs w:val="16"/>
                      </w:rPr>
                      <w:t xml:space="preserve">Soil Type: </w: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2812" w:type="dxa"/>
                    <w:gridSpan w:val="6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477626F2" w14:textId="77777777" w:rsidR="00750442" w:rsidRPr="00E81BF4" w:rsidRDefault="00750442" w:rsidP="0072544B">
                    <w:pPr>
                      <w:spacing w:before="80" w:after="40" w:line="276" w:lineRule="auto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sz w:val="16"/>
                        <w:szCs w:val="16"/>
                      </w:rPr>
                      <w:t xml:space="preserve">Depth to Groundwater: </w: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9504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</w:p>
                </w:tc>
              </w:tr>
              <w:tr w:rsidR="007F2ED7" w:rsidRPr="00E81BF4" w14:paraId="69A1411B" w14:textId="77777777" w:rsidTr="007E0DF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143"/>
                  <w:jc w:val="center"/>
                </w:trPr>
                <w:tc>
                  <w:tcPr>
                    <w:tcW w:w="3847" w:type="dxa"/>
                    <w:gridSpan w:val="3"/>
                    <w:vMerge/>
                    <w:tcBorders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694179C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A5AB00A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b/>
                        <w:sz w:val="16"/>
                        <w:szCs w:val="16"/>
                      </w:rPr>
                      <w:t>B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420268D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b/>
                        <w:sz w:val="16"/>
                        <w:szCs w:val="16"/>
                      </w:rPr>
                      <w:t>T</w:t>
                    </w:r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073F4E6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b/>
                        <w:sz w:val="16"/>
                        <w:szCs w:val="16"/>
                      </w:rPr>
                      <w:t>E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B86D0D4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b/>
                        <w:sz w:val="16"/>
                        <w:szCs w:val="16"/>
                      </w:rPr>
                      <w:t>X</w:t>
                    </w:r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E06347A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E81BF4">
                      <w:rPr>
                        <w:b/>
                        <w:sz w:val="16"/>
                        <w:szCs w:val="16"/>
                      </w:rPr>
                      <w:t>Ch</w:t>
                    </w:r>
                    <w:proofErr w:type="spellEnd"/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F17EF89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b/>
                        <w:sz w:val="16"/>
                        <w:szCs w:val="16"/>
                      </w:rPr>
                      <w:t>B(a)A</w:t>
                    </w: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44D0B9F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E81BF4">
                      <w:rPr>
                        <w:b/>
                        <w:sz w:val="16"/>
                        <w:szCs w:val="16"/>
                      </w:rPr>
                      <w:t>cPAH</w:t>
                    </w:r>
                    <w:proofErr w:type="spellEnd"/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AC3BD16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E81BF4">
                      <w:rPr>
                        <w:b/>
                        <w:sz w:val="16"/>
                        <w:szCs w:val="16"/>
                      </w:rPr>
                      <w:t>nPAH</w:t>
                    </w:r>
                    <w:proofErr w:type="spellEnd"/>
                  </w:p>
                </w:tc>
                <w:tc>
                  <w:tcPr>
                    <w:tcW w:w="74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239C53D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b/>
                        <w:sz w:val="16"/>
                        <w:szCs w:val="16"/>
                      </w:rPr>
                      <w:t>NAP</w:t>
                    </w:r>
                  </w:p>
                </w:tc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0D50A39C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b/>
                        <w:sz w:val="16"/>
                        <w:szCs w:val="16"/>
                      </w:rPr>
                      <w:t>Lead</w:t>
                    </w:r>
                  </w:p>
                </w:tc>
              </w:tr>
              <w:tr w:rsidR="007F2ED7" w:rsidRPr="00E81BF4" w14:paraId="33F21D64" w14:textId="77777777" w:rsidTr="007E0DF4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143"/>
                  <w:jc w:val="center"/>
                </w:trPr>
                <w:tc>
                  <w:tcPr>
                    <w:tcW w:w="3847" w:type="dxa"/>
                    <w:gridSpan w:val="3"/>
                    <w:vMerge/>
                    <w:tcBorders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A4B93CE" w14:textId="77777777" w:rsidR="00750442" w:rsidRPr="00E81BF4" w:rsidRDefault="00750442" w:rsidP="002B0AE4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0722E5C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769682B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1CE376D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F312976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C107E0A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FC02E4F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ABD5D05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DA67E3B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7" w:type="dxa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7456931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748" w:type="dxa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CE1226B" w14:textId="77777777" w:rsidR="00750442" w:rsidRPr="00E81BF4" w:rsidRDefault="00750442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63476E" w:rsidRPr="002F7216" w14:paraId="54BAB1E0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60"/>
                  <w:jc w:val="center"/>
                </w:trPr>
                <w:tc>
                  <w:tcPr>
                    <w:tcW w:w="11318" w:type="dxa"/>
                    <w:gridSpan w:val="25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5EFAC093" w14:textId="77777777" w:rsidR="0063476E" w:rsidRPr="002F7216" w:rsidRDefault="0063476E" w:rsidP="00A9349E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>Groundwater Classification</w:t>
                    </w:r>
                  </w:p>
                </w:tc>
              </w:tr>
              <w:tr w:rsidR="007024CF" w:rsidRPr="009B344B" w14:paraId="2D0692C2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14"/>
                  <w:jc w:val="center"/>
                </w:trPr>
                <w:tc>
                  <w:tcPr>
                    <w:tcW w:w="11318" w:type="dxa"/>
                    <w:gridSpan w:val="25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74FD761" w14:textId="2DAE23C9" w:rsidR="007024CF" w:rsidRDefault="007024CF" w:rsidP="00F34AC8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t xml:space="preserve">Groundwater Classification </w:t>
                    </w:r>
                    <w:r w:rsidRPr="00EB622C">
                      <w:rPr>
                        <w:b/>
                        <w:bCs/>
                        <w:sz w:val="16"/>
                        <w:szCs w:val="17"/>
                      </w:rPr>
                      <w:t>Instructions</w:t>
                    </w:r>
                    <w:r w:rsidRPr="00EB622C">
                      <w:rPr>
                        <w:bCs/>
                        <w:sz w:val="16"/>
                        <w:szCs w:val="17"/>
                      </w:rPr>
                      <w:t xml:space="preserve">: Answer applicable questions. This guide places the UST </w:t>
                    </w:r>
                    <w:r w:rsidR="00F34AC8">
                      <w:rPr>
                        <w:bCs/>
                        <w:sz w:val="16"/>
                        <w:szCs w:val="17"/>
                      </w:rPr>
                      <w:t>facility</w:t>
                    </w:r>
                    <w:r w:rsidRPr="00EB622C">
                      <w:rPr>
                        <w:bCs/>
                        <w:sz w:val="16"/>
                        <w:szCs w:val="17"/>
                      </w:rPr>
                      <w:t xml:space="preserve"> into a particular class and establishes </w:t>
                    </w:r>
                    <w:r w:rsidR="00F34AC8">
                      <w:rPr>
                        <w:bCs/>
                        <w:sz w:val="16"/>
                        <w:szCs w:val="17"/>
                      </w:rPr>
                      <w:t xml:space="preserve">UST system </w:t>
                    </w:r>
                    <w:r w:rsidRPr="00EB622C">
                      <w:rPr>
                        <w:bCs/>
                        <w:sz w:val="16"/>
                        <w:szCs w:val="17"/>
                      </w:rPr>
                      <w:t xml:space="preserve">screening levels for </w:t>
                    </w:r>
                    <w:r>
                      <w:rPr>
                        <w:bCs/>
                        <w:sz w:val="16"/>
                        <w:szCs w:val="17"/>
                      </w:rPr>
                      <w:t>groundwater</w:t>
                    </w:r>
                    <w:r w:rsidRPr="00EB622C">
                      <w:rPr>
                        <w:bCs/>
                        <w:sz w:val="16"/>
                        <w:szCs w:val="17"/>
                      </w:rPr>
                      <w:t xml:space="preserve">. </w:t>
                    </w:r>
                    <w:r w:rsidRPr="00575B06">
                      <w:rPr>
                        <w:bCs/>
                        <w:sz w:val="16"/>
                        <w:szCs w:val="17"/>
                      </w:rPr>
                      <w:t>Refer to Section 7.2 of the UST</w:t>
                    </w:r>
                    <w:r w:rsidRPr="003F274D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575B06">
                      <w:rPr>
                        <w:bCs/>
                        <w:sz w:val="16"/>
                        <w:szCs w:val="17"/>
                      </w:rPr>
                      <w:t>Corrective Action Manual</w:t>
                    </w:r>
                    <w:r w:rsidRPr="00EB622C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662613">
                      <w:rPr>
                        <w:bCs/>
                        <w:sz w:val="16"/>
                        <w:szCs w:val="17"/>
                      </w:rPr>
                      <w:t>regarding</w:t>
                    </w:r>
                    <w:r w:rsidR="00662613" w:rsidRPr="00EB622C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6"/>
                        <w:szCs w:val="17"/>
                      </w:rPr>
                      <w:t>criteria</w:t>
                    </w:r>
                    <w:r w:rsidRPr="00EB622C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662613">
                      <w:rPr>
                        <w:bCs/>
                        <w:sz w:val="16"/>
                        <w:szCs w:val="17"/>
                      </w:rPr>
                      <w:t xml:space="preserve">for 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groundwater </w:t>
                    </w:r>
                    <w:r w:rsidRPr="00EB622C">
                      <w:rPr>
                        <w:bCs/>
                        <w:sz w:val="16"/>
                        <w:szCs w:val="17"/>
                      </w:rPr>
                      <w:t>classification</w:t>
                    </w:r>
                    <w:r w:rsidR="00662613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7B5EC8B4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219"/>
                  <w:jc w:val="center"/>
                </w:trPr>
                <w:tc>
                  <w:tcPr>
                    <w:tcW w:w="4272" w:type="dxa"/>
                    <w:gridSpan w:val="5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1946BC7D" w14:textId="77777777" w:rsidR="007024CF" w:rsidRDefault="007024CF" w:rsidP="007024CF">
                    <w:pPr>
                      <w:pStyle w:val="ListParagraph"/>
                      <w:numPr>
                        <w:ilvl w:val="0"/>
                        <w:numId w:val="12"/>
                      </w:numPr>
                      <w:tabs>
                        <w:tab w:val="left" w:pos="270"/>
                      </w:tabs>
                      <w:spacing w:before="80" w:after="80"/>
                      <w:ind w:left="0" w:firstLine="49"/>
                      <w:jc w:val="both"/>
                      <w:rPr>
                        <w:bCs/>
                        <w:sz w:val="17"/>
                        <w:szCs w:val="17"/>
                      </w:rPr>
                    </w:pPr>
                  </w:p>
                  <w:p w14:paraId="49B9C048" w14:textId="77777777" w:rsidR="007024CF" w:rsidRPr="00FE2598" w:rsidRDefault="007024CF" w:rsidP="007024CF">
                    <w:pPr>
                      <w:tabs>
                        <w:tab w:val="left" w:pos="270"/>
                      </w:tabs>
                      <w:spacing w:before="80" w:after="80"/>
                      <w:jc w:val="both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>Is the UST facility serviced</w:t>
                    </w:r>
                    <w:r w:rsidRPr="00FE2598">
                      <w:rPr>
                        <w:bCs/>
                        <w:sz w:val="17"/>
                        <w:szCs w:val="17"/>
                      </w:rPr>
                      <w:t xml:space="preserve"> by a public water supply?</w:t>
                    </w:r>
                  </w:p>
                </w:tc>
                <w:tc>
                  <w:tcPr>
                    <w:tcW w:w="81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6125ED2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9CCA83C" w14:textId="74C6243F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>
                      <w:rPr>
                        <w:bCs/>
                        <w:sz w:val="16"/>
                        <w:szCs w:val="17"/>
                      </w:rPr>
                      <w:t>Proceed to question B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2664E8CF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6"/>
                  <w:jc w:val="center"/>
                </w:trPr>
                <w:tc>
                  <w:tcPr>
                    <w:tcW w:w="4272" w:type="dxa"/>
                    <w:gridSpan w:val="5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7E46A975" w14:textId="77777777" w:rsidR="007024CF" w:rsidRPr="00395049" w:rsidRDefault="007024CF" w:rsidP="007024CF">
                    <w:pPr>
                      <w:tabs>
                        <w:tab w:val="left" w:pos="270"/>
                      </w:tabs>
                      <w:spacing w:before="80" w:after="80"/>
                      <w:jc w:val="both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16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7DFE84F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3E013CF" w14:textId="03BC63D6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t>Groundwater Table I screening levels apply within and beyond the Point of Compliance</w:t>
                    </w:r>
                    <w:r w:rsidR="00FD5905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(complete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 xml:space="preserve">the Groundwater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Screening Levels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>within the Point of Compliance below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>)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483BE8ED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577"/>
                  <w:jc w:val="center"/>
                </w:trPr>
                <w:tc>
                  <w:tcPr>
                    <w:tcW w:w="4272" w:type="dxa"/>
                    <w:gridSpan w:val="5"/>
                    <w:vMerge w:val="restart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0844034D" w14:textId="77777777" w:rsidR="007024CF" w:rsidRDefault="007024CF" w:rsidP="007024CF">
                    <w:pPr>
                      <w:pStyle w:val="ListParagraph"/>
                      <w:numPr>
                        <w:ilvl w:val="0"/>
                        <w:numId w:val="12"/>
                      </w:numPr>
                      <w:tabs>
                        <w:tab w:val="left" w:pos="270"/>
                      </w:tabs>
                      <w:spacing w:before="80" w:after="80"/>
                      <w:ind w:left="0" w:firstLine="49"/>
                      <w:jc w:val="both"/>
                      <w:rPr>
                        <w:bCs/>
                        <w:sz w:val="17"/>
                        <w:szCs w:val="17"/>
                      </w:rPr>
                    </w:pPr>
                  </w:p>
                  <w:p w14:paraId="343F59FE" w14:textId="77777777" w:rsidR="007024CF" w:rsidRPr="00FE2598" w:rsidRDefault="007024CF" w:rsidP="007024CF">
                    <w:pPr>
                      <w:tabs>
                        <w:tab w:val="left" w:pos="270"/>
                      </w:tabs>
                      <w:spacing w:before="80" w:after="80"/>
                      <w:jc w:val="both"/>
                      <w:rPr>
                        <w:bCs/>
                        <w:sz w:val="17"/>
                        <w:szCs w:val="17"/>
                      </w:rPr>
                    </w:pPr>
                    <w:r w:rsidRPr="00FE2598">
                      <w:rPr>
                        <w:bCs/>
                        <w:sz w:val="17"/>
                        <w:szCs w:val="17"/>
                      </w:rPr>
                      <w:t>Are domestic-use wells, domestic-use springs</w:t>
                    </w:r>
                    <w:r>
                      <w:rPr>
                        <w:bCs/>
                        <w:sz w:val="17"/>
                        <w:szCs w:val="17"/>
                      </w:rPr>
                      <w:t>,</w:t>
                    </w:r>
                    <w:r w:rsidRPr="00FE2598">
                      <w:rPr>
                        <w:bCs/>
                        <w:sz w:val="17"/>
                        <w:szCs w:val="17"/>
                      </w:rPr>
                      <w:t xml:space="preserve"> or domestic-use cisterns located within a 100-meter (328 feet) radius from the excavation zone?</w:t>
                    </w:r>
                  </w:p>
                </w:tc>
                <w:tc>
                  <w:tcPr>
                    <w:tcW w:w="81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D6C47E0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E0E5E14" w14:textId="5C55BC38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t>Groundwater Table I screening levels apply within and beyond the Point of Compliance</w:t>
                    </w:r>
                    <w:r w:rsidR="00FD5905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(complete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 xml:space="preserve">the Groundwater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Screening Levels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>within the Point of Compliance below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>)</w:t>
                    </w:r>
                    <w:r w:rsidR="00FD5905"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0BDA6B86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60"/>
                  <w:jc w:val="center"/>
                </w:trPr>
                <w:tc>
                  <w:tcPr>
                    <w:tcW w:w="4272" w:type="dxa"/>
                    <w:gridSpan w:val="5"/>
                    <w:vMerge/>
                    <w:tcBorders>
                      <w:right w:val="single" w:sz="4" w:space="0" w:color="auto"/>
                    </w:tcBorders>
                    <w:shd w:val="pct10" w:color="auto" w:fill="auto"/>
                  </w:tcPr>
                  <w:p w14:paraId="3D63A6C3" w14:textId="77777777" w:rsidR="007024CF" w:rsidRPr="00E81BF4" w:rsidRDefault="007024CF" w:rsidP="007024CF">
                    <w:pPr>
                      <w:pStyle w:val="ListParagraph"/>
                      <w:numPr>
                        <w:ilvl w:val="0"/>
                        <w:numId w:val="10"/>
                      </w:numPr>
                      <w:tabs>
                        <w:tab w:val="left" w:pos="270"/>
                      </w:tabs>
                      <w:spacing w:before="80" w:after="80"/>
                      <w:ind w:left="409"/>
                      <w:jc w:val="both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16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3015870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5AA931C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>
                      <w:rPr>
                        <w:bCs/>
                        <w:sz w:val="16"/>
                        <w:szCs w:val="17"/>
                      </w:rPr>
                      <w:t>Proceed to question C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44FE483F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60"/>
                  <w:jc w:val="center"/>
                </w:trPr>
                <w:tc>
                  <w:tcPr>
                    <w:tcW w:w="4272" w:type="dxa"/>
                    <w:gridSpan w:val="5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555B98B1" w14:textId="77777777" w:rsidR="007024CF" w:rsidRPr="00E81BF4" w:rsidRDefault="007024CF" w:rsidP="007024CF">
                    <w:pPr>
                      <w:pStyle w:val="ListParagraph"/>
                      <w:numPr>
                        <w:ilvl w:val="0"/>
                        <w:numId w:val="10"/>
                      </w:numPr>
                      <w:tabs>
                        <w:tab w:val="left" w:pos="270"/>
                      </w:tabs>
                      <w:spacing w:before="80" w:after="80"/>
                      <w:ind w:left="409"/>
                      <w:jc w:val="both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16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5FDB42A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0F57E61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t>Domestic-use wells, domestic-use springs</w:t>
                    </w:r>
                    <w:r>
                      <w:rPr>
                        <w:bCs/>
                        <w:sz w:val="16"/>
                        <w:szCs w:val="17"/>
                      </w:rPr>
                      <w:t>,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or domestic-use cisterns were disregarded. </w:t>
                    </w:r>
                    <w:r>
                      <w:rPr>
                        <w:bCs/>
                        <w:sz w:val="16"/>
                        <w:szCs w:val="17"/>
                      </w:rPr>
                      <w:t>*See note. Proceed to question C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0897659A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531"/>
                  <w:jc w:val="center"/>
                </w:trPr>
                <w:tc>
                  <w:tcPr>
                    <w:tcW w:w="4272" w:type="dxa"/>
                    <w:gridSpan w:val="5"/>
                    <w:vMerge w:val="restart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6A268023" w14:textId="77777777" w:rsidR="007024CF" w:rsidRDefault="007024CF" w:rsidP="007024CF">
                    <w:pPr>
                      <w:pStyle w:val="ListParagraph"/>
                      <w:numPr>
                        <w:ilvl w:val="0"/>
                        <w:numId w:val="12"/>
                      </w:numPr>
                      <w:tabs>
                        <w:tab w:val="left" w:pos="270"/>
                      </w:tabs>
                      <w:spacing w:before="80" w:after="80"/>
                      <w:ind w:left="409"/>
                      <w:jc w:val="both"/>
                      <w:rPr>
                        <w:bCs/>
                        <w:sz w:val="17"/>
                        <w:szCs w:val="17"/>
                      </w:rPr>
                    </w:pPr>
                  </w:p>
                  <w:p w14:paraId="620EA417" w14:textId="77777777" w:rsidR="007024CF" w:rsidRPr="00E81BF4" w:rsidRDefault="007024CF" w:rsidP="007024CF">
                    <w:pPr>
                      <w:tabs>
                        <w:tab w:val="left" w:pos="270"/>
                      </w:tabs>
                      <w:spacing w:before="80" w:after="80"/>
                      <w:jc w:val="both"/>
                      <w:rPr>
                        <w:bCs/>
                        <w:sz w:val="17"/>
                        <w:szCs w:val="17"/>
                      </w:rPr>
                    </w:pPr>
                    <w:r w:rsidRPr="00395049">
                      <w:rPr>
                        <w:bCs/>
                        <w:sz w:val="17"/>
                        <w:szCs w:val="17"/>
                      </w:rPr>
                      <w:t>Are domestic-use wells, domestic-use springs</w:t>
                    </w:r>
                    <w:r>
                      <w:rPr>
                        <w:bCs/>
                        <w:sz w:val="17"/>
                        <w:szCs w:val="17"/>
                      </w:rPr>
                      <w:t>,</w:t>
                    </w:r>
                    <w:r w:rsidRPr="00395049">
                      <w:rPr>
                        <w:bCs/>
                        <w:sz w:val="17"/>
                        <w:szCs w:val="17"/>
                      </w:rPr>
                      <w:t xml:space="preserve"> or domestic-use cisterns located within a 100-meter (328 feet) to 300-meter (984 feet) radius from the excavation zone?</w:t>
                    </w:r>
                  </w:p>
                </w:tc>
                <w:tc>
                  <w:tcPr>
                    <w:tcW w:w="81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6B9FD57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838DD88" w14:textId="2B0131FF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Groundwater Table II screening levels apply within the Point of </w:t>
                    </w:r>
                    <w:r w:rsidR="00FD5905" w:rsidRPr="009B344B">
                      <w:rPr>
                        <w:bCs/>
                        <w:sz w:val="16"/>
                        <w:szCs w:val="17"/>
                      </w:rPr>
                      <w:t>Compliance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and Groundwater Table I screening levels apply beyond the Point of Compliance</w:t>
                    </w:r>
                    <w:r w:rsidR="00FD5905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(complete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 xml:space="preserve">the Groundwater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Screening Levels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>within the Point of Compliance below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>)</w:t>
                    </w:r>
                    <w:r w:rsidR="00FD5905"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12A48937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60"/>
                  <w:jc w:val="center"/>
                </w:trPr>
                <w:tc>
                  <w:tcPr>
                    <w:tcW w:w="4272" w:type="dxa"/>
                    <w:gridSpan w:val="5"/>
                    <w:vMerge/>
                    <w:tcBorders>
                      <w:right w:val="single" w:sz="4" w:space="0" w:color="auto"/>
                    </w:tcBorders>
                    <w:shd w:val="pct10" w:color="auto" w:fill="auto"/>
                  </w:tcPr>
                  <w:p w14:paraId="33218B74" w14:textId="77777777" w:rsidR="007024CF" w:rsidRPr="00E81BF4" w:rsidRDefault="007024CF" w:rsidP="007024CF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16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8EFB80F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F74E5E7" w14:textId="25F36A6C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Groundwater Table III screening levels apply within the Point of </w:t>
                    </w:r>
                    <w:r w:rsidR="00FD5905" w:rsidRPr="009B344B">
                      <w:rPr>
                        <w:bCs/>
                        <w:sz w:val="16"/>
                        <w:szCs w:val="17"/>
                      </w:rPr>
                      <w:t>Compliance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and Groundwater Table I screening levels apply beyond the Point of Compliance</w:t>
                    </w:r>
                    <w:r w:rsidR="00FD5905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(complete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 xml:space="preserve">the Groundwater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Screening Levels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>within the Point of Compliance below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>)</w:t>
                    </w:r>
                    <w:r w:rsidR="00FD5905"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:rsidRPr="009B344B" w14:paraId="5B65F4BB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60"/>
                  <w:jc w:val="center"/>
                </w:trPr>
                <w:tc>
                  <w:tcPr>
                    <w:tcW w:w="4272" w:type="dxa"/>
                    <w:gridSpan w:val="5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4D30C298" w14:textId="77777777" w:rsidR="007024CF" w:rsidRPr="00E81BF4" w:rsidRDefault="007024CF" w:rsidP="007024CF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16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2A62339" w14:textId="77777777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7"/>
                      </w:rPr>
                    </w:r>
                    <w:r w:rsidR="000F04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N/A</w:t>
                    </w:r>
                  </w:p>
                </w:tc>
                <w:tc>
                  <w:tcPr>
                    <w:tcW w:w="6230" w:type="dxa"/>
                    <w:gridSpan w:val="17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AA23207" w14:textId="07811F66" w:rsidR="007024CF" w:rsidRPr="009B344B" w:rsidRDefault="007024CF" w:rsidP="00FD5905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9B344B">
                      <w:rPr>
                        <w:bCs/>
                        <w:sz w:val="16"/>
                        <w:szCs w:val="17"/>
                      </w:rPr>
                      <w:t>Domestic-use wells, domestic-use springs</w:t>
                    </w:r>
                    <w:r>
                      <w:rPr>
                        <w:bCs/>
                        <w:sz w:val="16"/>
                        <w:szCs w:val="17"/>
                      </w:rPr>
                      <w:t>,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or domestic-use cisterns were disregarded. *See note. Groundwater Table III screening levels apply within the Point of </w:t>
                    </w:r>
                    <w:r w:rsidR="00FD5905" w:rsidRPr="009B344B">
                      <w:rPr>
                        <w:bCs/>
                        <w:sz w:val="16"/>
                        <w:szCs w:val="17"/>
                      </w:rPr>
                      <w:t>Compliance</w:t>
                    </w:r>
                    <w:r w:rsidRPr="009B344B">
                      <w:rPr>
                        <w:bCs/>
                        <w:sz w:val="16"/>
                        <w:szCs w:val="17"/>
                      </w:rPr>
                      <w:t xml:space="preserve"> and Groundwater Table I screening levels apply beyond the Point of Compliance</w:t>
                    </w:r>
                    <w:r w:rsidR="00FD5905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(complete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 xml:space="preserve">the Groundwater 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 xml:space="preserve">Screening Levels </w:t>
                    </w:r>
                    <w:r w:rsidR="00FD5905">
                      <w:rPr>
                        <w:bCs/>
                        <w:sz w:val="16"/>
                        <w:szCs w:val="16"/>
                      </w:rPr>
                      <w:t>within the Point of Compliance below</w:t>
                    </w:r>
                    <w:r w:rsidR="00FD5905" w:rsidRPr="00895F45">
                      <w:rPr>
                        <w:bCs/>
                        <w:sz w:val="16"/>
                        <w:szCs w:val="16"/>
                      </w:rPr>
                      <w:t>)</w:t>
                    </w:r>
                    <w:r w:rsidR="00FD5905" w:rsidRPr="009B344B">
                      <w:rPr>
                        <w:bCs/>
                        <w:sz w:val="16"/>
                        <w:szCs w:val="17"/>
                      </w:rPr>
                      <w:t>.</w:t>
                    </w:r>
                  </w:p>
                </w:tc>
              </w:tr>
              <w:tr w:rsidR="007024CF" w14:paraId="22AF222B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360"/>
                  <w:jc w:val="center"/>
                </w:trPr>
                <w:tc>
                  <w:tcPr>
                    <w:tcW w:w="11318" w:type="dxa"/>
                    <w:gridSpan w:val="25"/>
                    <w:tcBorders>
                      <w:top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14:paraId="716AA0FE" w14:textId="3B51FC61" w:rsidR="007024CF" w:rsidRDefault="007024CF" w:rsidP="00F34AC8">
                    <w:pPr>
                      <w:tabs>
                        <w:tab w:val="left" w:pos="5052"/>
                      </w:tabs>
                      <w:spacing w:before="40" w:after="40"/>
                      <w:jc w:val="both"/>
                      <w:rPr>
                        <w:bCs/>
                        <w:sz w:val="17"/>
                        <w:szCs w:val="17"/>
                      </w:rPr>
                    </w:pPr>
                    <w:r w:rsidRPr="00D72F28">
                      <w:rPr>
                        <w:bCs/>
                        <w:sz w:val="16"/>
                        <w:szCs w:val="16"/>
                      </w:rPr>
                      <w:t>Note: Domestic-use wells, domestic-use springs</w:t>
                    </w:r>
                    <w:r>
                      <w:rPr>
                        <w:bCs/>
                        <w:sz w:val="16"/>
                        <w:szCs w:val="16"/>
                      </w:rPr>
                      <w:t>,</w:t>
                    </w:r>
                    <w:r w:rsidRPr="00D72F28">
                      <w:rPr>
                        <w:bCs/>
                        <w:sz w:val="16"/>
                        <w:szCs w:val="16"/>
                      </w:rPr>
                      <w:t xml:space="preserve"> or domestic-use cisterns: if site-specific information demonstrates no potential imp</w:t>
                    </w:r>
                    <w:r>
                      <w:rPr>
                        <w:bCs/>
                        <w:sz w:val="16"/>
                        <w:szCs w:val="16"/>
                      </w:rPr>
                      <w:t>act (e.g., a domestic-use well h</w:t>
                    </w:r>
                    <w:r w:rsidRPr="00D72F28">
                      <w:rPr>
                        <w:bCs/>
                        <w:sz w:val="16"/>
                        <w:szCs w:val="16"/>
                      </w:rPr>
                      <w:t>ydrogeologically upgradient from the excavation zone) to domestic-use wells, domestic-use springs</w:t>
                    </w:r>
                    <w:r>
                      <w:rPr>
                        <w:bCs/>
                        <w:sz w:val="16"/>
                        <w:szCs w:val="16"/>
                      </w:rPr>
                      <w:t>,</w:t>
                    </w:r>
                    <w:r w:rsidRPr="00D72F28">
                      <w:rPr>
                        <w:bCs/>
                        <w:sz w:val="16"/>
                        <w:szCs w:val="16"/>
                      </w:rPr>
                      <w:t xml:space="preserve"> or domestic-use cisterns from a release within the excavation zone, those features shall be disregarded in the determination of </w:t>
                    </w:r>
                    <w:r w:rsidR="00F34AC8">
                      <w:rPr>
                        <w:bCs/>
                        <w:sz w:val="16"/>
                        <w:szCs w:val="16"/>
                      </w:rPr>
                      <w:t xml:space="preserve">a UST facility </w:t>
                    </w:r>
                    <w:r w:rsidRPr="00D72F28">
                      <w:rPr>
                        <w:bCs/>
                        <w:sz w:val="16"/>
                        <w:szCs w:val="16"/>
                      </w:rPr>
                      <w:t>classification.</w:t>
                    </w:r>
                  </w:p>
                </w:tc>
              </w:tr>
              <w:tr w:rsidR="008674F5" w14:paraId="02844868" w14:textId="77777777" w:rsidTr="006B3008">
                <w:trPr>
                  <w:gridBefore w:val="1"/>
                  <w:wBefore w:w="22" w:type="dxa"/>
                  <w:trHeight w:val="54"/>
                  <w:jc w:val="center"/>
                </w:trPr>
                <w:tc>
                  <w:tcPr>
                    <w:tcW w:w="11318" w:type="dxa"/>
                    <w:gridSpan w:val="25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CC31188" w14:textId="1CD25789" w:rsidR="008674F5" w:rsidRPr="00846C2A" w:rsidRDefault="008674F5" w:rsidP="007E0DF4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7"/>
                      </w:rPr>
                    </w:pPr>
                    <w:r w:rsidRPr="00846C2A">
                      <w:rPr>
                        <w:b/>
                        <w:bCs/>
                        <w:sz w:val="16"/>
                        <w:szCs w:val="17"/>
                      </w:rPr>
                      <w:t xml:space="preserve">Instructions for </w:t>
                    </w:r>
                    <w:r w:rsidR="000B03F6" w:rsidRPr="00846C2A">
                      <w:rPr>
                        <w:b/>
                        <w:bCs/>
                        <w:sz w:val="16"/>
                        <w:szCs w:val="17"/>
                      </w:rPr>
                      <w:t>Groundwater Screening Levels</w:t>
                    </w:r>
                    <w:r w:rsidRPr="00846C2A">
                      <w:rPr>
                        <w:b/>
                        <w:bCs/>
                        <w:sz w:val="16"/>
                        <w:szCs w:val="17"/>
                      </w:rPr>
                      <w:t>:</w:t>
                    </w:r>
                    <w:r w:rsidRPr="00846C2A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="000B03F6" w:rsidRPr="00846C2A">
                      <w:rPr>
                        <w:bCs/>
                        <w:sz w:val="16"/>
                        <w:szCs w:val="17"/>
                      </w:rPr>
                      <w:t>Complete the Groundwater Screening Levels Table below.</w:t>
                    </w:r>
                  </w:p>
                </w:tc>
              </w:tr>
              <w:tr w:rsidR="008674F5" w:rsidRPr="00E81BF4" w14:paraId="3A706DA9" w14:textId="77777777" w:rsidTr="006B3008">
                <w:trPr>
                  <w:gridBefore w:val="1"/>
                  <w:wBefore w:w="22" w:type="dxa"/>
                  <w:trHeight w:val="350"/>
                  <w:jc w:val="center"/>
                </w:trPr>
                <w:tc>
                  <w:tcPr>
                    <w:tcW w:w="743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</w:tcBorders>
                    <w:shd w:val="clear" w:color="auto" w:fill="auto"/>
                  </w:tcPr>
                  <w:p w14:paraId="27DA6186" w14:textId="77777777" w:rsidR="008674F5" w:rsidRPr="00E81BF4" w:rsidRDefault="008674F5" w:rsidP="006B3008">
                    <w:pPr>
                      <w:spacing w:before="60" w:after="60"/>
                      <w:rPr>
                        <w:sz w:val="16"/>
                        <w:szCs w:val="17"/>
                      </w:rPr>
                    </w:pPr>
                    <w:r w:rsidRPr="00E81BF4">
                      <w:rPr>
                        <w:sz w:val="16"/>
                        <w:szCs w:val="17"/>
                      </w:rPr>
                      <w:t>Row 1</w:t>
                    </w:r>
                  </w:p>
                </w:tc>
                <w:tc>
                  <w:tcPr>
                    <w:tcW w:w="10575" w:type="dxa"/>
                    <w:gridSpan w:val="24"/>
                    <w:tcBorders>
                      <w:top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7FDC1DCE" w14:textId="058C212C" w:rsidR="008674F5" w:rsidRPr="00E81BF4" w:rsidRDefault="008674F5" w:rsidP="007E0DF4">
                    <w:pPr>
                      <w:spacing w:before="60" w:after="60"/>
                      <w:jc w:val="both"/>
                      <w:rPr>
                        <w:sz w:val="16"/>
                        <w:szCs w:val="17"/>
                      </w:rPr>
                    </w:pPr>
                    <w:r w:rsidRPr="00E81BF4">
                      <w:rPr>
                        <w:sz w:val="16"/>
                        <w:szCs w:val="17"/>
                      </w:rPr>
                      <w:t xml:space="preserve">Identify the applicable </w:t>
                    </w:r>
                    <w:r w:rsidR="000B03F6">
                      <w:rPr>
                        <w:sz w:val="16"/>
                        <w:szCs w:val="17"/>
                      </w:rPr>
                      <w:t>Groundwater Table</w:t>
                    </w:r>
                    <w:r>
                      <w:rPr>
                        <w:sz w:val="16"/>
                        <w:szCs w:val="17"/>
                      </w:rPr>
                      <w:t xml:space="preserve"> and corresponding </w:t>
                    </w:r>
                    <w:r w:rsidR="003D794F">
                      <w:rPr>
                        <w:sz w:val="16"/>
                        <w:szCs w:val="17"/>
                      </w:rPr>
                      <w:t xml:space="preserve">BTEX </w:t>
                    </w:r>
                    <w:r>
                      <w:rPr>
                        <w:sz w:val="16"/>
                        <w:szCs w:val="17"/>
                      </w:rPr>
                      <w:t>screening levels within the Point of Compliance (r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efer </w:t>
                    </w:r>
                    <w:r w:rsidRPr="0054335E">
                      <w:rPr>
                        <w:bCs/>
                        <w:sz w:val="16"/>
                        <w:szCs w:val="17"/>
                      </w:rPr>
                      <w:t>to Table 6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3F274D">
                      <w:rPr>
                        <w:bCs/>
                        <w:sz w:val="16"/>
                        <w:szCs w:val="17"/>
                      </w:rPr>
                      <w:t xml:space="preserve">of the UST </w:t>
                    </w:r>
                    <w:r w:rsidR="0054335E">
                      <w:rPr>
                        <w:bCs/>
                        <w:sz w:val="16"/>
                        <w:szCs w:val="17"/>
                      </w:rPr>
                      <w:t>Corrective Action Manual</w:t>
                    </w:r>
                    <w:r>
                      <w:rPr>
                        <w:bCs/>
                        <w:sz w:val="16"/>
                        <w:szCs w:val="17"/>
                      </w:rPr>
                      <w:t>).</w:t>
                    </w:r>
                  </w:p>
                </w:tc>
              </w:tr>
              <w:tr w:rsidR="008674F5" w:rsidRPr="00E81BF4" w14:paraId="57CD66C8" w14:textId="77777777" w:rsidTr="006B3008">
                <w:trPr>
                  <w:gridBefore w:val="1"/>
                  <w:wBefore w:w="22" w:type="dxa"/>
                  <w:trHeight w:val="143"/>
                  <w:jc w:val="center"/>
                </w:trPr>
                <w:tc>
                  <w:tcPr>
                    <w:tcW w:w="743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</w:tcBorders>
                    <w:shd w:val="clear" w:color="auto" w:fill="auto"/>
                  </w:tcPr>
                  <w:p w14:paraId="062BAFC2" w14:textId="77777777" w:rsidR="008674F5" w:rsidRPr="00E81BF4" w:rsidRDefault="008674F5" w:rsidP="006B3008">
                    <w:pPr>
                      <w:spacing w:before="60" w:after="60"/>
                      <w:rPr>
                        <w:sz w:val="16"/>
                        <w:szCs w:val="17"/>
                      </w:rPr>
                    </w:pPr>
                    <w:r w:rsidRPr="00E81BF4">
                      <w:rPr>
                        <w:sz w:val="16"/>
                        <w:szCs w:val="17"/>
                      </w:rPr>
                      <w:t>Row 2</w:t>
                    </w:r>
                  </w:p>
                </w:tc>
                <w:tc>
                  <w:tcPr>
                    <w:tcW w:w="10575" w:type="dxa"/>
                    <w:gridSpan w:val="24"/>
                    <w:tcBorders>
                      <w:top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55026444" w14:textId="12E664A9" w:rsidR="008674F5" w:rsidRPr="00E81BF4" w:rsidRDefault="008674F5" w:rsidP="007E0DF4">
                    <w:pPr>
                      <w:spacing w:before="60" w:after="60"/>
                      <w:jc w:val="both"/>
                      <w:rPr>
                        <w:sz w:val="16"/>
                        <w:szCs w:val="17"/>
                      </w:rPr>
                    </w:pPr>
                    <w:r w:rsidRPr="00E81BF4">
                      <w:rPr>
                        <w:sz w:val="16"/>
                        <w:szCs w:val="17"/>
                      </w:rPr>
                      <w:t xml:space="preserve">Identifies </w:t>
                    </w:r>
                    <w:r w:rsidR="000B03F6">
                      <w:rPr>
                        <w:sz w:val="16"/>
                        <w:szCs w:val="17"/>
                      </w:rPr>
                      <w:t xml:space="preserve">Groundwater Table </w:t>
                    </w:r>
                    <w:r w:rsidR="00817FAA">
                      <w:rPr>
                        <w:sz w:val="16"/>
                        <w:szCs w:val="17"/>
                      </w:rPr>
                      <w:t xml:space="preserve">1 </w:t>
                    </w:r>
                    <w:r w:rsidR="000B03F6">
                      <w:rPr>
                        <w:sz w:val="16"/>
                        <w:szCs w:val="17"/>
                      </w:rPr>
                      <w:t>and corresponding screening levels beyond the Point of Compliance.</w:t>
                    </w:r>
                  </w:p>
                </w:tc>
              </w:tr>
              <w:tr w:rsidR="008674F5" w:rsidRPr="008B4D27" w14:paraId="46717422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143"/>
                  <w:jc w:val="center"/>
                </w:trPr>
                <w:tc>
                  <w:tcPr>
                    <w:tcW w:w="11318" w:type="dxa"/>
                    <w:gridSpan w:val="25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14:paraId="693C395C" w14:textId="77777777" w:rsidR="008674F5" w:rsidRPr="008B4D27" w:rsidRDefault="008674F5" w:rsidP="0013375A">
                    <w:pPr>
                      <w:spacing w:before="80" w:after="80" w:line="276" w:lineRule="auto"/>
                      <w:jc w:val="center"/>
                      <w:rPr>
                        <w:i/>
                        <w:sz w:val="16"/>
                        <w:szCs w:val="17"/>
                      </w:rPr>
                    </w:pPr>
                    <w:r>
                      <w:rPr>
                        <w:b/>
                        <w:sz w:val="18"/>
                        <w:szCs w:val="17"/>
                      </w:rPr>
                      <w:t xml:space="preserve">Groundwater Screening Levels </w:t>
                    </w:r>
                    <w:r w:rsidRPr="0085719F">
                      <w:rPr>
                        <w:i/>
                        <w:sz w:val="16"/>
                        <w:szCs w:val="17"/>
                      </w:rPr>
                      <w:t>(ppm)</w:t>
                    </w:r>
                  </w:p>
                </w:tc>
              </w:tr>
              <w:tr w:rsidR="00460B0D" w:rsidRPr="00E81BF4" w14:paraId="4943B3A1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143"/>
                  <w:jc w:val="center"/>
                </w:trPr>
                <w:tc>
                  <w:tcPr>
                    <w:tcW w:w="765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98123E8" w14:textId="77777777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r w:rsidRPr="00E81BF4">
                      <w:rPr>
                        <w:b/>
                        <w:sz w:val="16"/>
                        <w:szCs w:val="17"/>
                      </w:rPr>
                      <w:t>Row</w:t>
                    </w:r>
                  </w:p>
                </w:tc>
                <w:tc>
                  <w:tcPr>
                    <w:tcW w:w="318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3A4B2FCF" w14:textId="77777777" w:rsidR="00460B0D" w:rsidRPr="00E81BF4" w:rsidRDefault="00460B0D" w:rsidP="007E0DF4">
                    <w:pPr>
                      <w:spacing w:before="80" w:after="80"/>
                      <w:jc w:val="both"/>
                      <w:rPr>
                        <w:sz w:val="16"/>
                        <w:szCs w:val="17"/>
                      </w:rPr>
                    </w:pPr>
                  </w:p>
                </w:tc>
                <w:tc>
                  <w:tcPr>
                    <w:tcW w:w="834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F41CF6F" w14:textId="776A3E1A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r w:rsidRPr="00E81BF4">
                      <w:rPr>
                        <w:b/>
                        <w:sz w:val="16"/>
                        <w:szCs w:val="17"/>
                      </w:rPr>
                      <w:t>B</w:t>
                    </w: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0F947AA" w14:textId="75447B79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r w:rsidRPr="00E81BF4">
                      <w:rPr>
                        <w:b/>
                        <w:sz w:val="16"/>
                        <w:szCs w:val="17"/>
                      </w:rPr>
                      <w:t>T</w:t>
                    </w:r>
                  </w:p>
                </w:tc>
                <w:tc>
                  <w:tcPr>
                    <w:tcW w:w="83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63F184F" w14:textId="77777777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r w:rsidRPr="00E81BF4">
                      <w:rPr>
                        <w:b/>
                        <w:sz w:val="16"/>
                        <w:szCs w:val="17"/>
                      </w:rPr>
                      <w:t>E</w:t>
                    </w: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D94301E" w14:textId="77777777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r w:rsidRPr="00E81BF4">
                      <w:rPr>
                        <w:b/>
                        <w:sz w:val="16"/>
                        <w:szCs w:val="17"/>
                      </w:rPr>
                      <w:t>X</w:t>
                    </w:r>
                  </w:p>
                </w:tc>
                <w:tc>
                  <w:tcPr>
                    <w:tcW w:w="83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A052D9C" w14:textId="77777777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proofErr w:type="spellStart"/>
                    <w:r w:rsidRPr="00E81BF4">
                      <w:rPr>
                        <w:b/>
                        <w:sz w:val="16"/>
                        <w:szCs w:val="17"/>
                      </w:rPr>
                      <w:t>cPAH</w:t>
                    </w:r>
                    <w:proofErr w:type="spellEnd"/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3B3B082" w14:textId="77777777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proofErr w:type="spellStart"/>
                    <w:r w:rsidRPr="00E81BF4">
                      <w:rPr>
                        <w:b/>
                        <w:sz w:val="16"/>
                        <w:szCs w:val="17"/>
                      </w:rPr>
                      <w:t>nPAH</w:t>
                    </w:r>
                    <w:proofErr w:type="spellEnd"/>
                  </w:p>
                </w:tc>
                <w:tc>
                  <w:tcPr>
                    <w:tcW w:w="83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F874836" w14:textId="77777777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r w:rsidRPr="00E81BF4">
                      <w:rPr>
                        <w:b/>
                        <w:sz w:val="16"/>
                        <w:szCs w:val="17"/>
                      </w:rPr>
                      <w:t>NAP</w:t>
                    </w:r>
                  </w:p>
                </w:tc>
                <w:tc>
                  <w:tcPr>
                    <w:tcW w:w="153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03EA296C" w14:textId="27DBD690" w:rsidR="00460B0D" w:rsidRPr="00E81BF4" w:rsidRDefault="00460B0D" w:rsidP="007E0DF4">
                    <w:pPr>
                      <w:spacing w:before="80" w:after="80"/>
                      <w:jc w:val="center"/>
                      <w:rPr>
                        <w:b/>
                        <w:sz w:val="16"/>
                        <w:szCs w:val="17"/>
                      </w:rPr>
                    </w:pPr>
                    <w:r>
                      <w:rPr>
                        <w:b/>
                        <w:sz w:val="16"/>
                        <w:szCs w:val="17"/>
                      </w:rPr>
                      <w:t xml:space="preserve">Dissolved </w:t>
                    </w:r>
                    <w:r w:rsidRPr="00E81BF4">
                      <w:rPr>
                        <w:b/>
                        <w:sz w:val="16"/>
                        <w:szCs w:val="17"/>
                      </w:rPr>
                      <w:t>Lead</w:t>
                    </w:r>
                    <w:r w:rsidR="00667890">
                      <w:rPr>
                        <w:b/>
                        <w:sz w:val="16"/>
                        <w:szCs w:val="17"/>
                      </w:rPr>
                      <w:t>*</w:t>
                    </w:r>
                  </w:p>
                </w:tc>
              </w:tr>
              <w:tr w:rsidR="00460B0D" w:rsidRPr="00E81BF4" w14:paraId="29514C05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235"/>
                  <w:jc w:val="center"/>
                </w:trPr>
                <w:tc>
                  <w:tcPr>
                    <w:tcW w:w="765" w:type="dxa"/>
                    <w:gridSpan w:val="2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54F0573" w14:textId="77777777" w:rsidR="00460B0D" w:rsidRPr="00E81BF4" w:rsidRDefault="00460B0D" w:rsidP="00460B0D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sz w:val="16"/>
                        <w:szCs w:val="16"/>
                      </w:rPr>
                      <w:t>1</w:t>
                    </w:r>
                  </w:p>
                </w:tc>
                <w:tc>
                  <w:tcPr>
                    <w:tcW w:w="3181" w:type="dxa"/>
                    <w:gridSpan w:val="2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390DE14" w14:textId="6EFF3161" w:rsidR="00460B0D" w:rsidRPr="00E81BF4" w:rsidRDefault="00460B0D" w:rsidP="00460B0D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Groundwater</w:t>
                    </w:r>
                    <w:r w:rsidRPr="00E81BF4">
                      <w:rPr>
                        <w:sz w:val="16"/>
                        <w:szCs w:val="16"/>
                      </w:rPr>
                      <w:t xml:space="preserve"> Screening Levels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EA6133">
                      <w:rPr>
                        <w:b/>
                        <w:sz w:val="16"/>
                        <w:szCs w:val="16"/>
                        <w:u w:val="single"/>
                      </w:rPr>
                      <w:t>within</w:t>
                    </w:r>
                    <w:r w:rsidRPr="00E81BF4">
                      <w:rPr>
                        <w:sz w:val="16"/>
                        <w:szCs w:val="16"/>
                      </w:rPr>
                      <w:t xml:space="preserve"> the Point of Compliance</w:t>
                    </w:r>
                  </w:p>
                </w:tc>
                <w:tc>
                  <w:tcPr>
                    <w:tcW w:w="7372" w:type="dxa"/>
                    <w:gridSpan w:val="21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48EC38F1" w14:textId="1A6343C1" w:rsidR="00460B0D" w:rsidRPr="000B03F6" w:rsidRDefault="00460B0D" w:rsidP="0072544B">
                    <w:pPr>
                      <w:spacing w:before="80" w:after="4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Groundwater</w:t>
                    </w:r>
                    <w:r w:rsidRPr="00E81BF4">
                      <w:rPr>
                        <w:sz w:val="16"/>
                        <w:szCs w:val="16"/>
                      </w:rPr>
                      <w:t xml:space="preserve"> Table:</w:t>
                    </w:r>
                    <w:r w:rsidRPr="00A44537">
                      <w:rPr>
                        <w:sz w:val="16"/>
                        <w:szCs w:val="16"/>
                      </w:rPr>
                      <w:t xml:space="preserve"> </w:t>
                    </w:r>
                    <w:r w:rsidRPr="00A44537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r w:rsidRPr="00A44537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A44537">
                      <w:rPr>
                        <w:bCs/>
                        <w:sz w:val="16"/>
                        <w:szCs w:val="16"/>
                      </w:rPr>
                    </w:r>
                    <w:r w:rsidRPr="00A4453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A44537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A44537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A44537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A44537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A44537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A44537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460B0D" w:rsidRPr="00E81BF4" w14:paraId="5660BB8A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259"/>
                  <w:jc w:val="center"/>
                </w:trPr>
                <w:tc>
                  <w:tcPr>
                    <w:tcW w:w="765" w:type="dxa"/>
                    <w:gridSpan w:val="2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C5C47E1" w14:textId="77777777" w:rsidR="00460B0D" w:rsidRPr="00E81BF4" w:rsidRDefault="00460B0D" w:rsidP="00460B0D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3181" w:type="dxa"/>
                    <w:gridSpan w:val="2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B3E58C2" w14:textId="77777777" w:rsidR="00460B0D" w:rsidRDefault="00460B0D" w:rsidP="00460B0D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34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28968A7" w14:textId="77777777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C80B026" w14:textId="77777777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3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FF287B4" w14:textId="77777777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64D05CB" w14:textId="77777777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83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3E40AE6" w14:textId="2A4D056D" w:rsidR="00460B0D" w:rsidRPr="00DD275C" w:rsidRDefault="00E96183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D275C">
                      <w:rPr>
                        <w:b/>
                        <w:sz w:val="16"/>
                        <w:szCs w:val="16"/>
                      </w:rPr>
                      <w:t>0.005</w:t>
                    </w: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E82DE56" w14:textId="216CE762" w:rsidR="00460B0D" w:rsidRPr="00DD275C" w:rsidRDefault="00E96183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D275C">
                      <w:rPr>
                        <w:b/>
                        <w:sz w:val="16"/>
                        <w:szCs w:val="16"/>
                      </w:rPr>
                      <w:t>3</w:t>
                    </w:r>
                  </w:p>
                </w:tc>
                <w:tc>
                  <w:tcPr>
                    <w:tcW w:w="83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D987FB3" w14:textId="52954C32" w:rsidR="00460B0D" w:rsidRPr="00DD275C" w:rsidRDefault="00E96183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D275C">
                      <w:rPr>
                        <w:b/>
                        <w:sz w:val="16"/>
                        <w:szCs w:val="16"/>
                      </w:rPr>
                      <w:t>0.3</w:t>
                    </w:r>
                  </w:p>
                </w:tc>
                <w:tc>
                  <w:tcPr>
                    <w:tcW w:w="153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5E67FCF9" w14:textId="7C9B4DAF" w:rsidR="00460B0D" w:rsidRPr="00DD275C" w:rsidRDefault="00E96183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D275C">
                      <w:rPr>
                        <w:b/>
                        <w:sz w:val="16"/>
                        <w:szCs w:val="16"/>
                      </w:rPr>
                      <w:t>0.015</w:t>
                    </w:r>
                  </w:p>
                </w:tc>
              </w:tr>
              <w:tr w:rsidR="00460B0D" w:rsidRPr="00E81BF4" w14:paraId="6909C4A6" w14:textId="77777777" w:rsidTr="006B300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</w:tblPrEx>
                <w:trPr>
                  <w:gridBefore w:val="1"/>
                  <w:wBefore w:w="22" w:type="dxa"/>
                  <w:trHeight w:val="20"/>
                  <w:jc w:val="center"/>
                </w:trPr>
                <w:tc>
                  <w:tcPr>
                    <w:tcW w:w="765" w:type="dxa"/>
                    <w:gridSpan w:val="2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95A2711" w14:textId="1E9E0B8E" w:rsidR="00460B0D" w:rsidRPr="00E81BF4" w:rsidRDefault="00460B0D" w:rsidP="00460B0D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81BF4">
                      <w:rPr>
                        <w:sz w:val="16"/>
                        <w:szCs w:val="16"/>
                      </w:rPr>
                      <w:t>2</w:t>
                    </w:r>
                  </w:p>
                </w:tc>
                <w:tc>
                  <w:tcPr>
                    <w:tcW w:w="318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299AD69" w14:textId="359E90BD" w:rsidR="00460B0D" w:rsidRPr="00E81BF4" w:rsidRDefault="00E96183" w:rsidP="00460B0D">
                    <w:pPr>
                      <w:spacing w:before="40" w:after="40" w:line="276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Groundwater </w:t>
                    </w:r>
                    <w:r w:rsidR="00460B0D" w:rsidRPr="00E81BF4">
                      <w:rPr>
                        <w:sz w:val="16"/>
                        <w:szCs w:val="16"/>
                      </w:rPr>
                      <w:t>Screening Levels</w:t>
                    </w:r>
                    <w:r w:rsidR="00460B0D">
                      <w:rPr>
                        <w:sz w:val="16"/>
                        <w:szCs w:val="16"/>
                      </w:rPr>
                      <w:br/>
                    </w:r>
                    <w:r w:rsidR="00460B0D" w:rsidRPr="00EA6133">
                      <w:rPr>
                        <w:b/>
                        <w:sz w:val="16"/>
                        <w:szCs w:val="16"/>
                        <w:u w:val="single"/>
                      </w:rPr>
                      <w:t>beyond</w:t>
                    </w:r>
                    <w:r w:rsidR="00460B0D" w:rsidRPr="00E81BF4">
                      <w:rPr>
                        <w:sz w:val="16"/>
                        <w:szCs w:val="16"/>
                      </w:rPr>
                      <w:t xml:space="preserve"> the Point of Compliance</w:t>
                    </w:r>
                  </w:p>
                </w:tc>
                <w:tc>
                  <w:tcPr>
                    <w:tcW w:w="834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D492F1B" w14:textId="307478B5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0.007</w:t>
                    </w: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8B221A7" w14:textId="24C24E79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0.94</w:t>
                    </w:r>
                  </w:p>
                </w:tc>
                <w:tc>
                  <w:tcPr>
                    <w:tcW w:w="83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4C1CD66" w14:textId="7225C24F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0.47</w:t>
                    </w: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9F191B4" w14:textId="1A293654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5.89</w:t>
                    </w:r>
                  </w:p>
                </w:tc>
                <w:tc>
                  <w:tcPr>
                    <w:tcW w:w="83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2E4937F" w14:textId="00B4DD69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0.005</w:t>
                    </w:r>
                  </w:p>
                </w:tc>
                <w:tc>
                  <w:tcPr>
                    <w:tcW w:w="83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5FB4D7A" w14:textId="6B12E576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3</w:t>
                    </w:r>
                  </w:p>
                </w:tc>
                <w:tc>
                  <w:tcPr>
                    <w:tcW w:w="83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4D7E8BC" w14:textId="78EC3BC9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0.3</w:t>
                    </w:r>
                  </w:p>
                </w:tc>
                <w:tc>
                  <w:tcPr>
                    <w:tcW w:w="153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3A083C9A" w14:textId="7B6FBEF4" w:rsidR="00460B0D" w:rsidRPr="000B03F6" w:rsidRDefault="00460B0D" w:rsidP="00846C2A">
                    <w:pPr>
                      <w:spacing w:before="80" w:after="80" w:line="276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0B03F6">
                      <w:rPr>
                        <w:b/>
                        <w:sz w:val="16"/>
                        <w:szCs w:val="16"/>
                      </w:rPr>
                      <w:t>0.015</w:t>
                    </w:r>
                  </w:p>
                </w:tc>
              </w:tr>
            </w:tbl>
            <w:p w14:paraId="253757B4" w14:textId="69B35280" w:rsidR="00750442" w:rsidRPr="006B3008" w:rsidRDefault="00750442" w:rsidP="00750442">
              <w:pPr>
                <w:overflowPunct/>
                <w:autoSpaceDE/>
                <w:autoSpaceDN/>
                <w:adjustRightInd/>
                <w:textAlignment w:val="auto"/>
                <w:rPr>
                  <w:sz w:val="10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p w14:paraId="55E1668E" w14:textId="33FDA889" w:rsidR="00656D43" w:rsidRDefault="00656D43" w:rsidP="00656D43">
              <w:pPr>
                <w:tabs>
                  <w:tab w:val="left" w:pos="5052"/>
                </w:tabs>
                <w:spacing w:before="80" w:after="80"/>
                <w:jc w:val="both"/>
                <w:rPr>
                  <w:b/>
                  <w:bCs/>
                  <w:sz w:val="16"/>
                  <w:szCs w:val="17"/>
                </w:rPr>
              </w:pPr>
              <w:r>
                <w:rPr>
                  <w:b/>
                  <w:bCs/>
                  <w:sz w:val="16"/>
                  <w:szCs w:val="17"/>
                </w:rPr>
                <w:lastRenderedPageBreak/>
                <w:t xml:space="preserve">AI </w:t>
              </w:r>
              <w:r w:rsidRPr="00656D43">
                <w:rPr>
                  <w:bCs/>
                  <w:sz w:val="17"/>
                  <w:szCs w:val="17"/>
                  <w:u w:val="single"/>
                </w:rPr>
                <w:fldChar w:fldCharType="begin">
                  <w:ffData>
                    <w:name w:val="Text53"/>
                    <w:enabled/>
                    <w:calcOnExit w:val="0"/>
                    <w:textInput/>
                  </w:ffData>
                </w:fldChar>
              </w:r>
              <w:r w:rsidRPr="00656D43">
                <w:rPr>
                  <w:bCs/>
                  <w:sz w:val="17"/>
                  <w:szCs w:val="17"/>
                  <w:u w:val="single"/>
                </w:rPr>
                <w:instrText xml:space="preserve"> FORMTEXT </w:instrText>
              </w:r>
              <w:r w:rsidRPr="00656D43">
                <w:rPr>
                  <w:bCs/>
                  <w:sz w:val="17"/>
                  <w:szCs w:val="17"/>
                  <w:u w:val="single"/>
                </w:rPr>
              </w:r>
              <w:r w:rsidRPr="00656D43">
                <w:rPr>
                  <w:bCs/>
                  <w:sz w:val="17"/>
                  <w:szCs w:val="17"/>
                  <w:u w:val="single"/>
                </w:rPr>
                <w:fldChar w:fldCharType="separate"/>
              </w:r>
              <w:r w:rsidRPr="00656D43">
                <w:rPr>
                  <w:bCs/>
                  <w:noProof/>
                  <w:sz w:val="17"/>
                  <w:szCs w:val="17"/>
                  <w:u w:val="single"/>
                </w:rPr>
                <w:t> </w:t>
              </w:r>
              <w:r w:rsidRPr="00656D43">
                <w:rPr>
                  <w:bCs/>
                  <w:noProof/>
                  <w:sz w:val="17"/>
                  <w:szCs w:val="17"/>
                  <w:u w:val="single"/>
                </w:rPr>
                <w:t> </w:t>
              </w:r>
              <w:r w:rsidRPr="00656D43">
                <w:rPr>
                  <w:bCs/>
                  <w:noProof/>
                  <w:sz w:val="17"/>
                  <w:szCs w:val="17"/>
                  <w:u w:val="single"/>
                </w:rPr>
                <w:t> </w:t>
              </w:r>
              <w:r w:rsidRPr="00656D43">
                <w:rPr>
                  <w:bCs/>
                  <w:noProof/>
                  <w:sz w:val="17"/>
                  <w:szCs w:val="17"/>
                  <w:u w:val="single"/>
                </w:rPr>
                <w:t> </w:t>
              </w:r>
              <w:r w:rsidRPr="00656D43">
                <w:rPr>
                  <w:bCs/>
                  <w:noProof/>
                  <w:sz w:val="17"/>
                  <w:szCs w:val="17"/>
                  <w:u w:val="single"/>
                </w:rPr>
                <w:t> </w:t>
              </w:r>
              <w:r w:rsidRPr="00656D43">
                <w:rPr>
                  <w:bCs/>
                  <w:sz w:val="17"/>
                  <w:szCs w:val="17"/>
                  <w:u w:val="single"/>
                </w:rPr>
                <w:fldChar w:fldCharType="end"/>
              </w:r>
            </w:p>
            <w:tbl>
              <w:tblPr>
                <w:tblW w:w="11407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045"/>
                <w:gridCol w:w="36"/>
                <w:gridCol w:w="473"/>
                <w:gridCol w:w="386"/>
                <w:gridCol w:w="63"/>
                <w:gridCol w:w="304"/>
                <w:gridCol w:w="53"/>
                <w:gridCol w:w="547"/>
                <w:gridCol w:w="29"/>
                <w:gridCol w:w="723"/>
                <w:gridCol w:w="17"/>
                <w:gridCol w:w="217"/>
                <w:gridCol w:w="2374"/>
                <w:gridCol w:w="7"/>
                <w:gridCol w:w="903"/>
                <w:gridCol w:w="720"/>
                <w:gridCol w:w="181"/>
                <w:gridCol w:w="17"/>
                <w:gridCol w:w="882"/>
                <w:gridCol w:w="2430"/>
              </w:tblGrid>
              <w:tr w:rsidR="00846C2A" w:rsidRPr="00D72F28" w14:paraId="2E4376B0" w14:textId="77777777" w:rsidTr="00302793"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0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538B9E44" w14:textId="7FC871AF" w:rsidR="00846C2A" w:rsidRPr="00846C2A" w:rsidRDefault="00846C2A" w:rsidP="00A9349E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46C2A">
                      <w:rPr>
                        <w:b/>
                        <w:bCs/>
                        <w:sz w:val="18"/>
                        <w:szCs w:val="18"/>
                      </w:rPr>
                      <w:t>Domestic-Use Wells, Domestic-Use Springs, and Domestic-Use Cisterns</w:t>
                    </w:r>
                  </w:p>
                </w:tc>
              </w:tr>
              <w:tr w:rsidR="00846C2A" w:rsidRPr="00D72F28" w14:paraId="4C4704ED" w14:textId="77777777" w:rsidTr="00302793"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0"/>
                    <w:tcBorders>
                      <w:top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E6964A6" w14:textId="47BE485A" w:rsidR="00846C2A" w:rsidRDefault="00846C2A" w:rsidP="007E0DF4">
                    <w:pPr>
                      <w:tabs>
                        <w:tab w:val="left" w:pos="5052"/>
                      </w:tabs>
                      <w:spacing w:before="80" w:after="80"/>
                      <w:jc w:val="both"/>
                      <w:rPr>
                        <w:bCs/>
                        <w:sz w:val="16"/>
                        <w:szCs w:val="16"/>
                      </w:rPr>
                    </w:pPr>
                    <w:r w:rsidRPr="007024CF">
                      <w:rPr>
                        <w:b/>
                        <w:bCs/>
                        <w:sz w:val="16"/>
                        <w:szCs w:val="16"/>
                      </w:rPr>
                      <w:t>Instructions:</w:t>
                    </w:r>
                    <w:r w:rsidRPr="007024CF">
                      <w:rPr>
                        <w:bCs/>
                        <w:sz w:val="16"/>
                        <w:szCs w:val="16"/>
                      </w:rPr>
                      <w:t xml:space="preserve"> Provide the physical address and contact information for the owner of each domestic-use well, domestic-use spring, or domestic-use cistern identified. All domestic-use wells, domestic-use springs, or domestic-use cisterns shall be remediated to the maximum contaminant levels (MCLs) established in 401 KAR Chapter 8.</w:t>
                    </w:r>
                  </w:p>
                </w:tc>
              </w:tr>
              <w:tr w:rsidR="00846C2A" w:rsidRPr="00D72F28" w14:paraId="16493C95" w14:textId="77777777" w:rsidTr="00302793">
                <w:trPr>
                  <w:trHeight w:val="360"/>
                  <w:jc w:val="center"/>
                </w:trPr>
                <w:tc>
                  <w:tcPr>
                    <w:tcW w:w="2936" w:type="dxa"/>
                    <w:gridSpan w:val="9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426DB704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Owner Name: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42" w:type="dxa"/>
                    <w:gridSpan w:val="8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0612F963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Physical Address: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329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20F5F1C8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Phone Number: </w:t>
                    </w:r>
                    <w:r>
                      <w:rPr>
                        <w:bCs/>
                        <w:sz w:val="17"/>
                        <w:szCs w:val="17"/>
                      </w:rPr>
                      <w:t>(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)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:rsidRPr="00D72F28" w14:paraId="18569774" w14:textId="77777777" w:rsidTr="00302793">
                <w:trPr>
                  <w:trHeight w:val="360"/>
                  <w:jc w:val="center"/>
                </w:trPr>
                <w:tc>
                  <w:tcPr>
                    <w:tcW w:w="104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12A5D914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Well</w:t>
                    </w:r>
                  </w:p>
                </w:tc>
                <w:tc>
                  <w:tcPr>
                    <w:tcW w:w="1262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7F858989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Spring</w:t>
                    </w:r>
                  </w:p>
                </w:tc>
                <w:tc>
                  <w:tcPr>
                    <w:tcW w:w="1352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40FA5297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Cistern</w:t>
                    </w:r>
                  </w:p>
                </w:tc>
                <w:tc>
                  <w:tcPr>
                    <w:tcW w:w="261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5E3F5494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Latitude: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33" w:type="dxa"/>
                    <w:gridSpan w:val="6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3E9C96EB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Longitude: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:rsidRPr="00D72F28" w14:paraId="6C0CADF5" w14:textId="77777777" w:rsidTr="00302793">
                <w:trPr>
                  <w:trHeight w:val="360"/>
                  <w:jc w:val="center"/>
                </w:trPr>
                <w:tc>
                  <w:tcPr>
                    <w:tcW w:w="1940" w:type="dxa"/>
                    <w:gridSpan w:val="4"/>
                    <w:tcBorders>
                      <w:top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14:paraId="4CFD0E10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Photo Attached: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9467" w:type="dxa"/>
                    <w:gridSpan w:val="16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23115C3F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No, explain: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:rsidRPr="00D72F28" w14:paraId="7F3E4E44" w14:textId="77777777" w:rsidTr="00302793">
                <w:trPr>
                  <w:trHeight w:val="360"/>
                  <w:jc w:val="center"/>
                </w:trPr>
                <w:tc>
                  <w:tcPr>
                    <w:tcW w:w="2936" w:type="dxa"/>
                    <w:gridSpan w:val="9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3D7A7E60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Owner Name: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42" w:type="dxa"/>
                    <w:gridSpan w:val="8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1F4EF1C8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Physical Address: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329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329E5562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Phone Number: </w:t>
                    </w:r>
                    <w:r>
                      <w:rPr>
                        <w:bCs/>
                        <w:sz w:val="17"/>
                        <w:szCs w:val="17"/>
                      </w:rPr>
                      <w:t>(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)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:rsidRPr="00D72F28" w14:paraId="4B7085B9" w14:textId="77777777" w:rsidTr="00302793">
                <w:trPr>
                  <w:trHeight w:val="360"/>
                  <w:jc w:val="center"/>
                </w:trPr>
                <w:tc>
                  <w:tcPr>
                    <w:tcW w:w="104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144D735A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Well</w:t>
                    </w:r>
                  </w:p>
                </w:tc>
                <w:tc>
                  <w:tcPr>
                    <w:tcW w:w="1262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7A4F05DB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Spring</w:t>
                    </w:r>
                  </w:p>
                </w:tc>
                <w:tc>
                  <w:tcPr>
                    <w:tcW w:w="1352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44A08B4F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Cistern</w:t>
                    </w:r>
                  </w:p>
                </w:tc>
                <w:tc>
                  <w:tcPr>
                    <w:tcW w:w="261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5E0D2D24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Latitude: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33" w:type="dxa"/>
                    <w:gridSpan w:val="6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3A8996F2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Longitude: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:rsidRPr="00D72F28" w14:paraId="6B7DF2C1" w14:textId="77777777" w:rsidTr="00302793">
                <w:trPr>
                  <w:trHeight w:val="360"/>
                  <w:jc w:val="center"/>
                </w:trPr>
                <w:tc>
                  <w:tcPr>
                    <w:tcW w:w="1940" w:type="dxa"/>
                    <w:gridSpan w:val="4"/>
                    <w:tcBorders>
                      <w:top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14:paraId="36C6F2CF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Photo Attached: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9467" w:type="dxa"/>
                    <w:gridSpan w:val="16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095DB88F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No, explain: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:rsidRPr="00D72F28" w14:paraId="4E0355BC" w14:textId="77777777" w:rsidTr="00302793">
                <w:trPr>
                  <w:trHeight w:val="360"/>
                  <w:jc w:val="center"/>
                </w:trPr>
                <w:tc>
                  <w:tcPr>
                    <w:tcW w:w="2936" w:type="dxa"/>
                    <w:gridSpan w:val="9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59D6C7C7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Owner Name: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42" w:type="dxa"/>
                    <w:gridSpan w:val="8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1FBB0C44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Physical Address: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329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65D2408D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Phone Number: </w:t>
                    </w:r>
                    <w:r>
                      <w:rPr>
                        <w:bCs/>
                        <w:sz w:val="17"/>
                        <w:szCs w:val="17"/>
                      </w:rPr>
                      <w:t>(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)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:rsidRPr="00D72F28" w14:paraId="05985400" w14:textId="77777777" w:rsidTr="00302793">
                <w:trPr>
                  <w:trHeight w:val="360"/>
                  <w:jc w:val="center"/>
                </w:trPr>
                <w:tc>
                  <w:tcPr>
                    <w:tcW w:w="104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70FCF871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Well</w:t>
                    </w:r>
                  </w:p>
                </w:tc>
                <w:tc>
                  <w:tcPr>
                    <w:tcW w:w="1262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33D3FD83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Spring</w:t>
                    </w:r>
                  </w:p>
                </w:tc>
                <w:tc>
                  <w:tcPr>
                    <w:tcW w:w="1352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66B16B2C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Cistern</w:t>
                    </w:r>
                  </w:p>
                </w:tc>
                <w:tc>
                  <w:tcPr>
                    <w:tcW w:w="261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3F6955FE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Latitude: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33" w:type="dxa"/>
                    <w:gridSpan w:val="6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4714D767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Longitude: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:rsidRPr="00D72F28" w14:paraId="6F30C4E3" w14:textId="77777777" w:rsidTr="00302793">
                <w:trPr>
                  <w:trHeight w:val="360"/>
                  <w:jc w:val="center"/>
                </w:trPr>
                <w:tc>
                  <w:tcPr>
                    <w:tcW w:w="1940" w:type="dxa"/>
                    <w:gridSpan w:val="4"/>
                    <w:tcBorders>
                      <w:top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</w:tcPr>
                  <w:p w14:paraId="3FDB45B6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Photo Attached: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9467" w:type="dxa"/>
                    <w:gridSpan w:val="16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5A0E3C6B" w14:textId="77777777" w:rsidR="00846C2A" w:rsidRPr="00D72F28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No, explain: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14:paraId="45A40470" w14:textId="77777777" w:rsidTr="00302793">
                <w:trPr>
                  <w:trHeight w:val="360"/>
                  <w:jc w:val="center"/>
                </w:trPr>
                <w:tc>
                  <w:tcPr>
                    <w:tcW w:w="2907" w:type="dxa"/>
                    <w:gridSpan w:val="8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3CFE2782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Owner Name: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88" w:type="dxa"/>
                    <w:gridSpan w:val="10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7D3E878E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Physical Address: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3312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62E350EA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Phone Number: </w:t>
                    </w:r>
                    <w:r>
                      <w:rPr>
                        <w:bCs/>
                        <w:sz w:val="17"/>
                        <w:szCs w:val="17"/>
                      </w:rPr>
                      <w:t>(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)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bCs/>
                        <w:sz w:val="17"/>
                        <w:szCs w:val="17"/>
                      </w:rPr>
                      <w:t>-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>
                      <w:rPr>
                        <w:bCs/>
                        <w:sz w:val="17"/>
                        <w:szCs w:val="17"/>
                      </w:rPr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14:paraId="7DC3EB34" w14:textId="77777777" w:rsidTr="00302793">
                <w:trPr>
                  <w:trHeight w:val="360"/>
                  <w:jc w:val="center"/>
                </w:trPr>
                <w:tc>
                  <w:tcPr>
                    <w:tcW w:w="1081" w:type="dxa"/>
                    <w:gridSpan w:val="2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404B17F3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Well</w:t>
                    </w:r>
                  </w:p>
                </w:tc>
                <w:tc>
                  <w:tcPr>
                    <w:tcW w:w="1279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1BE2A843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Spring</w:t>
                    </w:r>
                  </w:p>
                </w:tc>
                <w:tc>
                  <w:tcPr>
                    <w:tcW w:w="1316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14:paraId="615DC3CA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DU Cistern</w:t>
                    </w:r>
                  </w:p>
                </w:tc>
                <w:tc>
                  <w:tcPr>
                    <w:tcW w:w="2591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14:paraId="652D1816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Latitude: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14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0E01FFED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Longitude: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14:paraId="3519E57D" w14:textId="77777777" w:rsidTr="00302793">
                <w:trPr>
                  <w:trHeight w:val="360"/>
                  <w:jc w:val="center"/>
                </w:trPr>
                <w:tc>
                  <w:tcPr>
                    <w:tcW w:w="1940" w:type="dxa"/>
                    <w:gridSpan w:val="4"/>
                    <w:tcBorders>
                      <w:top w:val="dotted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</w:tcPr>
                  <w:p w14:paraId="60232E5D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Photo Attached: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9467" w:type="dxa"/>
                    <w:gridSpan w:val="16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40B68505" w14:textId="77777777" w:rsidR="00846C2A" w:rsidRDefault="00846C2A" w:rsidP="00846C2A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6"/>
                        <w:szCs w:val="16"/>
                      </w:rPr>
                    </w:r>
                    <w:r w:rsidR="000F04A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No, explain: 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6"/>
                      </w:rPr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846C2A" w:rsidRPr="003833FA" w14:paraId="49ED497B" w14:textId="77777777" w:rsidTr="00302793"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28D9E32F" w14:textId="77777777" w:rsidR="00846C2A" w:rsidRPr="003833FA" w:rsidRDefault="00846C2A" w:rsidP="00A9349E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833FA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846C2A" w:rsidRPr="00EE47EF" w14:paraId="4BF9B87F" w14:textId="77777777" w:rsidTr="00302793">
                <w:trPr>
                  <w:trHeight w:val="233"/>
                  <w:jc w:val="center"/>
                </w:trPr>
                <w:tc>
                  <w:tcPr>
                    <w:tcW w:w="11407" w:type="dxa"/>
                    <w:gridSpan w:val="2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2F28D17F" w14:textId="77777777" w:rsidR="00846C2A" w:rsidRPr="00EE47EF" w:rsidRDefault="00846C2A" w:rsidP="00846C2A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 w:rsidRPr="00EE47EF">
                      <w:rPr>
                        <w:sz w:val="17"/>
                        <w:szCs w:val="17"/>
                      </w:rPr>
                      <w:t xml:space="preserve">Under the requirements of KRS Chapter 322 and 322A, this </w:t>
                    </w:r>
                    <w:r>
                      <w:rPr>
                        <w:sz w:val="17"/>
                        <w:szCs w:val="17"/>
                      </w:rPr>
                      <w:t>c</w:t>
                    </w:r>
                    <w:r w:rsidRPr="00EE47EF">
                      <w:rPr>
                        <w:sz w:val="17"/>
                        <w:szCs w:val="17"/>
                      </w:rPr>
                      <w:t>hecklist shall be completed and signed by a P.E. licensed with the Kentucky Board of Licensure for Professional Engineers and Land Surveyors or a P.G. registered with the Kentucky Board of Registration for Professional Geologists.</w:t>
                    </w:r>
                  </w:p>
                </w:tc>
              </w:tr>
              <w:tr w:rsidR="00846C2A" w:rsidRPr="00EE47EF" w14:paraId="7EC889F6" w14:textId="77777777" w:rsidTr="00302793">
                <w:trPr>
                  <w:trHeight w:val="143"/>
                  <w:jc w:val="center"/>
                </w:trPr>
                <w:tc>
                  <w:tcPr>
                    <w:tcW w:w="11407" w:type="dxa"/>
                    <w:gridSpan w:val="20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4627C54A" w14:textId="5D2AEFAC" w:rsidR="00846C2A" w:rsidRPr="00EE47EF" w:rsidRDefault="000C0730" w:rsidP="000C0730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 w:rsidRPr="002E4204">
                      <w:rPr>
                        <w:sz w:val="17"/>
                        <w:szCs w:val="17"/>
                      </w:rPr>
                      <w:t>I, the undersigned,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</w:t>
                    </w:r>
                  </w:p>
                </w:tc>
              </w:tr>
              <w:tr w:rsidR="00846C2A" w:rsidRPr="00EE47EF" w14:paraId="2B351306" w14:textId="77777777" w:rsidTr="00302793">
                <w:trPr>
                  <w:trHeight w:val="46"/>
                  <w:jc w:val="center"/>
                </w:trPr>
                <w:tc>
                  <w:tcPr>
                    <w:tcW w:w="2003" w:type="dxa"/>
                    <w:gridSpan w:val="5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14:paraId="6E6199A7" w14:textId="77777777" w:rsidR="00846C2A" w:rsidRPr="002711F4" w:rsidRDefault="00846C2A" w:rsidP="00846C2A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5174" w:type="dxa"/>
                    <w:gridSpan w:val="10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1507C1A" w14:textId="77777777" w:rsidR="00846C2A" w:rsidRPr="00C57203" w:rsidRDefault="00846C2A" w:rsidP="00846C2A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7B5C297" w14:textId="77777777" w:rsidR="00846C2A" w:rsidRPr="008A6AF0" w:rsidRDefault="00846C2A" w:rsidP="00846C2A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Title</w:t>
                    </w:r>
                  </w:p>
                </w:tc>
                <w:tc>
                  <w:tcPr>
                    <w:tcW w:w="3510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2F71032" w14:textId="77777777" w:rsidR="00846C2A" w:rsidRPr="00EE47EF" w:rsidRDefault="00846C2A" w:rsidP="00846C2A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EE47EF">
                      <w:rPr>
                        <w:iCs/>
                        <w:sz w:val="17"/>
                        <w:szCs w:val="17"/>
                      </w:rPr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EE47EF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:rsidRPr="00C57203" w14:paraId="28C78C21" w14:textId="77777777" w:rsidTr="00302793">
                <w:trPr>
                  <w:trHeight w:val="360"/>
                  <w:jc w:val="center"/>
                </w:trPr>
                <w:tc>
                  <w:tcPr>
                    <w:tcW w:w="2003" w:type="dxa"/>
                    <w:gridSpan w:val="5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14:paraId="2E27A43F" w14:textId="77777777" w:rsidR="00846C2A" w:rsidRPr="002711F4" w:rsidRDefault="00846C2A" w:rsidP="00846C2A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2711F4">
                      <w:rPr>
                        <w:b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5174" w:type="dxa"/>
                    <w:gridSpan w:val="10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1D4E146" w14:textId="77777777" w:rsidR="00846C2A" w:rsidRPr="00C57203" w:rsidRDefault="00846C2A" w:rsidP="00846C2A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ED312D9" w14:textId="77777777" w:rsidR="00846C2A" w:rsidRPr="008A6AF0" w:rsidRDefault="00846C2A" w:rsidP="00846C2A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351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2286CF33" w14:textId="77777777" w:rsidR="00846C2A" w:rsidRPr="00C57203" w:rsidRDefault="00846C2A" w:rsidP="00846C2A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C57203">
                      <w:rPr>
                        <w:bCs/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C57203">
                      <w:rPr>
                        <w:bCs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:rsidRPr="00670C0A" w14:paraId="1036D00D" w14:textId="77777777" w:rsidTr="00302793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3893" w:type="dxa"/>
                    <w:gridSpan w:val="12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vAlign w:val="center"/>
                  </w:tcPr>
                  <w:p w14:paraId="0A579519" w14:textId="77777777" w:rsidR="00846C2A" w:rsidRPr="00F85059" w:rsidRDefault="00846C2A" w:rsidP="00846C2A">
                    <w:pPr>
                      <w:tabs>
                        <w:tab w:val="left" w:pos="5052"/>
                      </w:tabs>
                      <w:spacing w:before="120" w:after="12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7"/>
                        <w:szCs w:val="17"/>
                      </w:rPr>
                    </w:r>
                    <w:r w:rsidR="000F04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Engineer</w:t>
                    </w:r>
                  </w:p>
                </w:tc>
                <w:tc>
                  <w:tcPr>
                    <w:tcW w:w="3284" w:type="dxa"/>
                    <w:gridSpan w:val="3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nil"/>
                    </w:tcBorders>
                  </w:tcPr>
                  <w:p w14:paraId="5CFFA204" w14:textId="77777777" w:rsidR="00846C2A" w:rsidRPr="00670C0A" w:rsidRDefault="00846C2A" w:rsidP="00846C2A">
                    <w:pPr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670C0A">
                      <w:rPr>
                        <w:noProof/>
                        <w:sz w:val="17"/>
                        <w:szCs w:val="17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61312" behindDoc="0" locked="0" layoutInCell="1" allowOverlap="1" wp14:anchorId="0A646A23" wp14:editId="49487670">
                              <wp:simplePos x="0" y="0"/>
                              <wp:positionH relativeFrom="column">
                                <wp:posOffset>516429</wp:posOffset>
                              </wp:positionH>
                              <wp:positionV relativeFrom="paragraph">
                                <wp:posOffset>38135</wp:posOffset>
                              </wp:positionV>
                              <wp:extent cx="909955" cy="750570"/>
                              <wp:effectExtent l="0" t="0" r="23495" b="11430"/>
                              <wp:wrapNone/>
                              <wp:docPr id="7" name="Group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909955" cy="750570"/>
                                        <a:chOff x="9640" y="12652"/>
                                        <a:chExt cx="1433" cy="1182"/>
                                      </a:xfrm>
                                    </wpg:grpSpPr>
                                    <wps:wsp>
                                      <wps:cNvPr id="8" name="Text Box 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993"/>
                                          <a:ext cx="1433" cy="5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330F954" w14:textId="77777777" w:rsidR="00846C2A" w:rsidRDefault="00846C2A" w:rsidP="000B03F6">
                                            <w:pPr>
                                              <w:jc w:val="center"/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  <w:t>SEAL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" name="Oval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652"/>
                                          <a:ext cx="1433" cy="118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C0C0C0">
                                            <a:alpha val="14999"/>
                                          </a:srgbClr>
                                        </a:solidFill>
                                        <a:ln w="6350">
                                          <a:solidFill>
                                            <a:srgbClr val="969696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0A646A23" id="Group 7" o:spid="_x0000_s1026" style="position:absolute;margin-left:40.65pt;margin-top:3pt;width:71.65pt;height:59.1pt;z-index:251661312" coordorigin="9640,12652" coordsize="1433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" o:spid="_x0000_s1027" type="#_x0000_t202" style="position:absolute;left:9640;top:12993;width:1433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St7wA&#10;AADaAAAADwAAAGRycy9kb3ducmV2LnhtbERPSwrCMBDdC94hjOBGNNWFSjWKCIKILvwcYGzGpthM&#10;ShNrvb1ZCC4f779ct7YUDdW+cKxgPEpAEGdOF5wruF13wzkIH5A1lo5JwYc8rFfdzhJT7d58puYS&#10;chFD2KeowIRQpVL6zJBFP3IVceQerrYYIqxzqWt8x3BbykmSTKXFgmODwYq2hrLn5WUVDEyVnI6P&#10;/X2np5l5HjzObHNQqt9rNwsQgdrwF//ce60gbo1X4g2Qq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0RlK3vAAAANoAAAAPAAAAAAAAAAAAAAAAAJgCAABkcnMvZG93bnJldi54&#10;bWxQSwUGAAAAAAQABAD1AAAAgQMAAAAA&#10;" filled="f" stroked="f">
                                <v:textbox>
                                  <w:txbxContent>
                                    <w:p w14:paraId="2330F954" w14:textId="77777777" w:rsidR="00846C2A" w:rsidRDefault="00846C2A" w:rsidP="000B03F6">
                                      <w:pPr>
                                        <w:jc w:val="center"/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  <w:t>SEAL</w:t>
                                      </w:r>
                                    </w:p>
                                  </w:txbxContent>
                                </v:textbox>
                              </v:shape>
                              <v:oval id="Oval 4" o:spid="_x0000_s1028" style="position:absolute;left:9640;top:12652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tCcIA&#10;AADaAAAADwAAAGRycy9kb3ducmV2LnhtbESPUWvCMBSF3wf+h3AHvs10Ck67RnGC4IMbWP0Bl+S2&#10;KWtuSpNp++/NYLDHwznnO5xiO7hW3KgPjWcFr7MMBLH2puFawfVyeFmBCBHZYOuZFIwUYLuZPBWY&#10;G3/nM93KWIsE4ZCjAhtjl0sZtCWHYeY74uRVvncYk+xraXq8J7hr5TzLltJhw2nBYkd7S/q7/HEK&#10;TgvSupqXH2N4+zrZ8Rgz03wqNX0edu8gIg3xP/zXPhoFa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K0JwgAAANoAAAAPAAAAAAAAAAAAAAAAAJgCAABkcnMvZG93&#10;bnJldi54bWxQSwUGAAAAAAQABAD1AAAAhwMAAAAA&#10;" fillcolor="silver" strokecolor="#969696" strokeweight=".5pt">
                                <v:fill opacity="9766f"/>
                              </v:oval>
                            </v:group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4230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14:paraId="55F76DA9" w14:textId="77777777" w:rsidR="00846C2A" w:rsidRPr="00670C0A" w:rsidRDefault="00846C2A" w:rsidP="00846C2A">
                    <w:pPr>
                      <w:pStyle w:val="Footer"/>
                      <w:spacing w:before="120" w:after="120"/>
                      <w:jc w:val="center"/>
                      <w:rPr>
                        <w:sz w:val="17"/>
                        <w:szCs w:val="17"/>
                      </w:rPr>
                    </w:pP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0F04A2">
                      <w:rPr>
                        <w:bCs/>
                        <w:sz w:val="17"/>
                        <w:szCs w:val="17"/>
                      </w:rPr>
                    </w:r>
                    <w:r w:rsidR="000F04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F8505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bCs/>
                        <w:sz w:val="17"/>
                        <w:szCs w:val="17"/>
                      </w:rPr>
                      <w:t>Professional Geologist</w:t>
                    </w:r>
                  </w:p>
                </w:tc>
              </w:tr>
              <w:tr w:rsidR="00846C2A" w14:paraId="0E79F0A4" w14:textId="77777777" w:rsidTr="00302793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554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21D84C87" w14:textId="77777777" w:rsidR="00846C2A" w:rsidRPr="00670C0A" w:rsidRDefault="00846C2A" w:rsidP="00846C2A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Number</w:t>
                    </w:r>
                  </w:p>
                </w:tc>
                <w:tc>
                  <w:tcPr>
                    <w:tcW w:w="2339" w:type="dxa"/>
                    <w:gridSpan w:val="9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01FCADAA" w14:textId="77777777" w:rsidR="00846C2A" w:rsidRDefault="00846C2A" w:rsidP="00846C2A">
                    <w:r w:rsidRPr="006A736E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6A736E">
                      <w:rPr>
                        <w:iCs/>
                        <w:sz w:val="17"/>
                        <w:szCs w:val="17"/>
                      </w:rP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84" w:type="dxa"/>
                    <w:gridSpan w:val="3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14:paraId="559F0555" w14:textId="77777777" w:rsidR="00846C2A" w:rsidRPr="00670C0A" w:rsidRDefault="00846C2A" w:rsidP="00846C2A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0" w:type="dxa"/>
                    <w:gridSpan w:val="4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14:paraId="509C7F06" w14:textId="77777777" w:rsidR="00846C2A" w:rsidRPr="00670C0A" w:rsidRDefault="00846C2A" w:rsidP="00846C2A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Number</w:t>
                    </w:r>
                  </w:p>
                </w:tc>
                <w:tc>
                  <w:tcPr>
                    <w:tcW w:w="2430" w:type="dxa"/>
                    <w:tcBorders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</w:tcPr>
                  <w:p w14:paraId="1EC1DE4D" w14:textId="77777777" w:rsidR="00846C2A" w:rsidRDefault="00846C2A" w:rsidP="00846C2A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14:paraId="7D2063B2" w14:textId="77777777" w:rsidTr="00302793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554" w:type="dxa"/>
                    <w:gridSpan w:val="3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77116DAF" w14:textId="77777777" w:rsidR="00846C2A" w:rsidRPr="00670C0A" w:rsidRDefault="00846C2A" w:rsidP="00846C2A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>
                      <w:rPr>
                        <w:noProof/>
                        <w:sz w:val="17"/>
                        <w:szCs w:val="17"/>
                      </w:rPr>
                      <w:t>License Date</w:t>
                    </w:r>
                  </w:p>
                </w:tc>
                <w:tc>
                  <w:tcPr>
                    <w:tcW w:w="2339" w:type="dxa"/>
                    <w:gridSpan w:val="9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2A9D5EC" w14:textId="77777777" w:rsidR="00846C2A" w:rsidRDefault="00846C2A" w:rsidP="00846C2A">
                    <w:r w:rsidRPr="006A736E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6A736E">
                      <w:rPr>
                        <w:iCs/>
                        <w:sz w:val="17"/>
                        <w:szCs w:val="17"/>
                      </w:rPr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6A736E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84" w:type="dxa"/>
                    <w:gridSpan w:val="3"/>
                    <w:vMerge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14:paraId="7880A89B" w14:textId="77777777" w:rsidR="00846C2A" w:rsidRPr="00670C0A" w:rsidRDefault="00846C2A" w:rsidP="00846C2A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0" w:type="dxa"/>
                    <w:gridSpan w:val="4"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pct10" w:color="auto" w:fill="auto"/>
                  </w:tcPr>
                  <w:p w14:paraId="7AD13578" w14:textId="77777777" w:rsidR="00846C2A" w:rsidRPr="00670C0A" w:rsidRDefault="00846C2A" w:rsidP="00846C2A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Registration Date</w:t>
                    </w:r>
                  </w:p>
                </w:tc>
                <w:tc>
                  <w:tcPr>
                    <w:tcW w:w="243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vAlign w:val="center"/>
                  </w:tcPr>
                  <w:p w14:paraId="46FD43D7" w14:textId="77777777" w:rsidR="00846C2A" w:rsidRDefault="00846C2A" w:rsidP="00846C2A">
                    <w:r w:rsidRPr="00720295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720295">
                      <w:rPr>
                        <w:iCs/>
                        <w:sz w:val="17"/>
                        <w:szCs w:val="17"/>
                      </w:rPr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720295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46C2A" w14:paraId="610EA889" w14:textId="77777777" w:rsidTr="00302793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407" w:type="dxa"/>
                    <w:gridSpan w:val="20"/>
                    <w:tcBorders>
                      <w:top w:val="single" w:sz="4" w:space="0" w:color="auto"/>
                    </w:tcBorders>
                    <w:shd w:val="pct10" w:color="auto" w:fill="auto"/>
                  </w:tcPr>
                  <w:p w14:paraId="5E9DA6A3" w14:textId="4DF134E7" w:rsidR="00846C2A" w:rsidRDefault="00677866" w:rsidP="00846C2A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jc w:val="both"/>
                      <w:rPr>
                        <w:sz w:val="17"/>
                        <w:szCs w:val="17"/>
                      </w:rPr>
                    </w:pPr>
                    <w:bookmarkStart w:id="12" w:name="OLE_LINK15"/>
                    <w:bookmarkStart w:id="13" w:name="OLE_LINK16"/>
                    <w:bookmarkStart w:id="14" w:name="OLE_LINK21"/>
                    <w:bookmarkStart w:id="15" w:name="OLE_LINK22"/>
                    <w:bookmarkStart w:id="16" w:name="OLE_LINK23"/>
                    <w:bookmarkStart w:id="17" w:name="OLE_LINK24"/>
                    <w:bookmarkStart w:id="18" w:name="OLE_LINK25"/>
                    <w:bookmarkStart w:id="19" w:name="OLE_LINK26"/>
                    <w:bookmarkStart w:id="20" w:name="OLE_LINK29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1" w:name="OLE_LINK11"/>
                    <w:bookmarkStart w:id="22" w:name="OLE_LINK12"/>
                    <w:bookmarkStart w:id="23" w:name="OLE_LINK17"/>
                    <w:bookmarkStart w:id="24" w:name="OLE_LINK18"/>
                    <w:bookmarkStart w:id="25" w:name="OLE_LINK19"/>
                    <w:bookmarkStart w:id="26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0F04A2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0F04A2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0F04A2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Start w:id="27" w:name="_GoBack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8" w:name="OLE_LINK13"/>
                    <w:bookmarkStart w:id="29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28"/>
                    <w:bookmarkEnd w:id="29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</w:p>
                </w:tc>
              </w:tr>
            </w:tbl>
            <w:p w14:paraId="6803D54F" w14:textId="77777777" w:rsidR="000B03F6" w:rsidRDefault="000B03F6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  <w:p w14:paraId="44D2AEF0" w14:textId="77777777" w:rsidR="009001E0" w:rsidRDefault="009001E0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  <w:tbl>
              <w:tblPr>
                <w:tblW w:w="11340" w:type="dxa"/>
                <w:jc w:val="center"/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dotted" w:sz="4" w:space="0" w:color="auto"/>
                  <w:insideV w:val="dotted" w:sz="4" w:space="0" w:color="auto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760"/>
                <w:gridCol w:w="10580"/>
              </w:tblGrid>
              <w:tr w:rsidR="004C573F" w:rsidRPr="006B3008" w14:paraId="1C57B28F" w14:textId="77777777" w:rsidTr="0092582A">
                <w:trPr>
                  <w:trHeight w:val="56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C398AD1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BTEX: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68F23A7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 xml:space="preserve">Benzene, Toluene, Ethylbenzene, and Xylene </w:t>
                    </w:r>
                    <w:r w:rsidRPr="006B3008">
                      <w:rPr>
                        <w:i/>
                        <w:sz w:val="14"/>
                        <w:szCs w:val="14"/>
                      </w:rPr>
                      <w:t>(total)</w:t>
                    </w:r>
                  </w:p>
                </w:tc>
              </w:tr>
              <w:tr w:rsidR="004C573F" w:rsidRPr="006B3008" w14:paraId="7103DA7C" w14:textId="77777777" w:rsidTr="0013375A">
                <w:trPr>
                  <w:trHeight w:val="56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B69D936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PAH: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6BECE79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Polynuclear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 xml:space="preserve"> Aromatic Hydrocarbons</w:t>
                    </w:r>
                  </w:p>
                </w:tc>
              </w:tr>
              <w:tr w:rsidR="004C573F" w:rsidRPr="006B3008" w14:paraId="00E5CBDA" w14:textId="77777777" w:rsidTr="0013375A">
                <w:trPr>
                  <w:trHeight w:val="56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BE1C1C8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Ch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ED3DD83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Soil screening level for Chrysene</w:t>
                    </w:r>
                  </w:p>
                </w:tc>
              </w:tr>
              <w:tr w:rsidR="004C573F" w:rsidRPr="006B3008" w14:paraId="314D1153" w14:textId="77777777" w:rsidTr="0013375A">
                <w:trPr>
                  <w:trHeight w:val="128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ACA14D5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B(a)A: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58DF06C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Soil screening level for Benzo(a)anthracene</w:t>
                    </w:r>
                  </w:p>
                </w:tc>
              </w:tr>
              <w:tr w:rsidR="004C573F" w:rsidRPr="006B3008" w14:paraId="7A4AFD83" w14:textId="77777777" w:rsidTr="0013375A">
                <w:trPr>
                  <w:trHeight w:val="183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49E742E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cPAH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DDBF4CB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Benzo(a)pyrene, Benzo(b)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fluoranthene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, Benzo(k)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fluoranthene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Dibenzo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(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a,h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 xml:space="preserve">)anthracene, and 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Indeno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(1,2,3- cd)pyrene</w:t>
                    </w:r>
                  </w:p>
                </w:tc>
              </w:tr>
              <w:tr w:rsidR="004C573F" w:rsidRPr="006B3008" w14:paraId="2A579B3B" w14:textId="77777777" w:rsidTr="0013375A">
                <w:trPr>
                  <w:trHeight w:val="164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9EC8ED7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nPAH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3309882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Acenaphthene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Acenaphthylene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, Anthracene, Benzo(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ghi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)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perylene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Fluoranthene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Fluorene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B3008">
                      <w:rPr>
                        <w:sz w:val="14"/>
                        <w:szCs w:val="14"/>
                      </w:rPr>
                      <w:t>Phenanthrene</w:t>
                    </w:r>
                    <w:proofErr w:type="spellEnd"/>
                    <w:r w:rsidRPr="006B3008">
                      <w:rPr>
                        <w:sz w:val="14"/>
                        <w:szCs w:val="14"/>
                      </w:rPr>
                      <w:t>, and Pyrene</w:t>
                    </w:r>
                  </w:p>
                </w:tc>
              </w:tr>
              <w:tr w:rsidR="004C573F" w:rsidRPr="006B3008" w14:paraId="10727B68" w14:textId="77777777" w:rsidTr="0013375A">
                <w:trPr>
                  <w:trHeight w:val="46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DEADE67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NAP: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663098F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Naphthalene</w:t>
                    </w:r>
                  </w:p>
                </w:tc>
              </w:tr>
              <w:tr w:rsidR="004C573F" w:rsidRPr="006B3008" w14:paraId="2BBD1C81" w14:textId="77777777" w:rsidTr="0013375A">
                <w:trPr>
                  <w:trHeight w:val="46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2F51110" w14:textId="77777777" w:rsidR="004C573F" w:rsidRPr="006B3008" w:rsidRDefault="004C573F" w:rsidP="0013375A">
                    <w:pPr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i/>
                        <w:sz w:val="14"/>
                        <w:szCs w:val="14"/>
                      </w:rPr>
                      <w:t>ppm</w:t>
                    </w:r>
                    <w:r w:rsidRPr="006B3008">
                      <w:rPr>
                        <w:sz w:val="14"/>
                        <w:szCs w:val="14"/>
                      </w:rPr>
                      <w:t>: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E9C42D7" w14:textId="77777777" w:rsidR="004C573F" w:rsidRPr="006B3008" w:rsidRDefault="004C573F" w:rsidP="0013375A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6B3008">
                      <w:rPr>
                        <w:i/>
                        <w:sz w:val="14"/>
                        <w:szCs w:val="14"/>
                      </w:rPr>
                      <w:t>mg/kg</w:t>
                    </w:r>
                    <w:r w:rsidRPr="006B3008">
                      <w:rPr>
                        <w:sz w:val="14"/>
                        <w:szCs w:val="14"/>
                      </w:rPr>
                      <w:t xml:space="preserve"> - parts per million for soil and </w:t>
                    </w:r>
                    <w:r w:rsidRPr="006B3008">
                      <w:rPr>
                        <w:i/>
                        <w:sz w:val="14"/>
                        <w:szCs w:val="14"/>
                      </w:rPr>
                      <w:t>mg/L</w:t>
                    </w:r>
                    <w:r w:rsidRPr="006B3008">
                      <w:rPr>
                        <w:sz w:val="14"/>
                        <w:szCs w:val="14"/>
                      </w:rPr>
                      <w:t xml:space="preserve"> – parts per million for groundwater</w:t>
                    </w:r>
                  </w:p>
                </w:tc>
              </w:tr>
              <w:tr w:rsidR="004C573F" w:rsidRPr="006B3008" w14:paraId="6B8AC423" w14:textId="77777777" w:rsidTr="0013375A">
                <w:trPr>
                  <w:trHeight w:val="46"/>
                  <w:jc w:val="center"/>
                </w:trPr>
                <w:tc>
                  <w:tcPr>
                    <w:tcW w:w="74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0FB5802" w14:textId="77777777" w:rsidR="004C573F" w:rsidRPr="006B3008" w:rsidRDefault="004C573F" w:rsidP="0013375A">
                    <w:pPr>
                      <w:rPr>
                        <w:i/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*</w:t>
                    </w:r>
                  </w:p>
                </w:tc>
                <w:tc>
                  <w:tcPr>
                    <w:tcW w:w="1037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56C01B9" w14:textId="77777777" w:rsidR="004C573F" w:rsidRPr="006B3008" w:rsidRDefault="004C573F" w:rsidP="0013375A">
                    <w:pPr>
                      <w:jc w:val="both"/>
                      <w:rPr>
                        <w:i/>
                        <w:sz w:val="14"/>
                        <w:szCs w:val="14"/>
                      </w:rPr>
                    </w:pPr>
                    <w:r w:rsidRPr="006B3008">
                      <w:rPr>
                        <w:sz w:val="14"/>
                        <w:szCs w:val="14"/>
                      </w:rPr>
                      <w:t>Samples shall be filtered prior to acid preservation.</w:t>
                    </w:r>
                  </w:p>
                </w:tc>
              </w:tr>
            </w:tbl>
            <w:p w14:paraId="7EE3C52F" w14:textId="6DED153A" w:rsidR="00067016" w:rsidRPr="00067016" w:rsidRDefault="000F04A2" w:rsidP="006B3008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bookmarkEnd w:id="9" w:displacedByCustomXml="prev"/>
    <w:bookmarkEnd w:id="10" w:displacedByCustomXml="prev"/>
    <w:sectPr w:rsidR="00067016" w:rsidRPr="00067016" w:rsidSect="00886A59">
      <w:headerReference w:type="default" r:id="rId9"/>
      <w:footerReference w:type="default" r:id="rId10"/>
      <w:pgSz w:w="12240" w:h="15840" w:code="1"/>
      <w:pgMar w:top="720" w:right="720" w:bottom="54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6D2DE" w14:textId="77777777" w:rsidR="00095AFD" w:rsidRDefault="00095AFD">
      <w:r>
        <w:separator/>
      </w:r>
    </w:p>
  </w:endnote>
  <w:endnote w:type="continuationSeparator" w:id="0">
    <w:p w14:paraId="4B439B7E" w14:textId="77777777" w:rsidR="00095AFD" w:rsidRDefault="000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8390176"/>
      <w:docPartObj>
        <w:docPartGallery w:val="Page Numbers (Top of Page)"/>
        <w:docPartUnique/>
      </w:docPartObj>
    </w:sdtPr>
    <w:sdtEndPr/>
    <w:sdtContent>
      <w:p w14:paraId="32FB489F" w14:textId="4E349BA1" w:rsidR="00095AFD" w:rsidRPr="00D21AC7" w:rsidRDefault="00095AFD" w:rsidP="00CF23A9">
        <w:pPr>
          <w:pStyle w:val="Footer"/>
          <w:jc w:val="right"/>
          <w:rPr>
            <w:sz w:val="16"/>
            <w:szCs w:val="16"/>
          </w:rPr>
        </w:pPr>
        <w:r w:rsidRPr="00D21AC7">
          <w:rPr>
            <w:sz w:val="16"/>
            <w:szCs w:val="16"/>
          </w:rPr>
          <w:t xml:space="preserve">Page </w:t>
        </w:r>
        <w:r w:rsidRPr="00D21AC7">
          <w:rPr>
            <w:bCs/>
            <w:sz w:val="16"/>
            <w:szCs w:val="16"/>
          </w:rPr>
          <w:fldChar w:fldCharType="begin"/>
        </w:r>
        <w:r w:rsidRPr="00D21AC7">
          <w:rPr>
            <w:bCs/>
            <w:sz w:val="16"/>
            <w:szCs w:val="16"/>
          </w:rPr>
          <w:instrText xml:space="preserve"> PAGE  \* Arabic </w:instrText>
        </w:r>
        <w:r w:rsidRPr="00D21AC7">
          <w:rPr>
            <w:bCs/>
            <w:sz w:val="16"/>
            <w:szCs w:val="16"/>
          </w:rPr>
          <w:fldChar w:fldCharType="separate"/>
        </w:r>
        <w:r w:rsidR="000F04A2">
          <w:rPr>
            <w:bCs/>
            <w:noProof/>
            <w:sz w:val="16"/>
            <w:szCs w:val="16"/>
          </w:rPr>
          <w:t>3</w:t>
        </w:r>
        <w:r w:rsidRPr="00D21AC7">
          <w:rPr>
            <w:bCs/>
            <w:sz w:val="16"/>
            <w:szCs w:val="16"/>
          </w:rPr>
          <w:fldChar w:fldCharType="end"/>
        </w:r>
        <w:r w:rsidRPr="00D21AC7">
          <w:rPr>
            <w:sz w:val="16"/>
            <w:szCs w:val="16"/>
          </w:rPr>
          <w:t xml:space="preserve"> of </w:t>
        </w:r>
        <w:r w:rsidRPr="00D21AC7">
          <w:rPr>
            <w:bCs/>
            <w:sz w:val="16"/>
            <w:szCs w:val="16"/>
          </w:rPr>
          <w:fldChar w:fldCharType="begin"/>
        </w:r>
        <w:r w:rsidRPr="00D21AC7">
          <w:rPr>
            <w:bCs/>
            <w:sz w:val="16"/>
            <w:szCs w:val="16"/>
          </w:rPr>
          <w:instrText xml:space="preserve"> NUMPAGES  </w:instrText>
        </w:r>
        <w:r w:rsidRPr="00D21AC7">
          <w:rPr>
            <w:bCs/>
            <w:sz w:val="16"/>
            <w:szCs w:val="16"/>
          </w:rPr>
          <w:fldChar w:fldCharType="separate"/>
        </w:r>
        <w:r w:rsidR="000F04A2">
          <w:rPr>
            <w:bCs/>
            <w:noProof/>
            <w:sz w:val="16"/>
            <w:szCs w:val="16"/>
          </w:rPr>
          <w:t>3</w:t>
        </w:r>
        <w:r w:rsidRPr="00D21AC7">
          <w:rPr>
            <w:bCs/>
            <w:sz w:val="16"/>
            <w:szCs w:val="16"/>
          </w:rPr>
          <w:fldChar w:fldCharType="end"/>
        </w:r>
      </w:p>
    </w:sdtContent>
  </w:sdt>
  <w:p w14:paraId="6D1DC484" w14:textId="77777777" w:rsidR="00095AFD" w:rsidRPr="002B44FF" w:rsidRDefault="00095AFD" w:rsidP="002B44FF">
    <w:pPr>
      <w:pStyle w:val="Footer"/>
      <w:rPr>
        <w:sz w:val="16"/>
      </w:rPr>
    </w:pPr>
  </w:p>
  <w:p w14:paraId="2A08E41B" w14:textId="77777777" w:rsidR="00095AFD" w:rsidRPr="002B44FF" w:rsidRDefault="00095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8EBB4" w14:textId="77777777" w:rsidR="00095AFD" w:rsidRDefault="00095AFD">
      <w:r>
        <w:separator/>
      </w:r>
    </w:p>
  </w:footnote>
  <w:footnote w:type="continuationSeparator" w:id="0">
    <w:p w14:paraId="7368E39A" w14:textId="77777777" w:rsidR="00095AFD" w:rsidRDefault="0009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2E1D2" w14:textId="1E292696" w:rsidR="001E7F99" w:rsidRDefault="001E7F99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071DBC">
      <w:rPr>
        <w:rFonts w:cs="Times New Roman"/>
        <w:sz w:val="16"/>
        <w:szCs w:val="16"/>
      </w:rPr>
      <w:t>WM</w:t>
    </w:r>
    <w:r>
      <w:rPr>
        <w:rFonts w:cs="Times New Roman"/>
        <w:sz w:val="16"/>
        <w:szCs w:val="16"/>
      </w:rPr>
      <w:t xml:space="preserve"> 42</w:t>
    </w:r>
    <w:r w:rsidR="008139CA">
      <w:rPr>
        <w:rFonts w:cs="Times New Roman"/>
        <w:sz w:val="16"/>
        <w:szCs w:val="16"/>
      </w:rPr>
      <w:t>6</w:t>
    </w:r>
    <w:r w:rsidR="00173238">
      <w:rPr>
        <w:rFonts w:cs="Times New Roman"/>
        <w:sz w:val="16"/>
        <w:szCs w:val="16"/>
      </w:rPr>
      <w:t>1</w:t>
    </w:r>
    <w:r w:rsidR="007E0868">
      <w:rPr>
        <w:rFonts w:cs="Times New Roman"/>
        <w:sz w:val="16"/>
        <w:szCs w:val="16"/>
      </w:rPr>
      <w:t xml:space="preserve"> (</w:t>
    </w:r>
    <w:r w:rsidR="000F04A2">
      <w:rPr>
        <w:rFonts w:cs="Times New Roman"/>
        <w:sz w:val="16"/>
        <w:szCs w:val="16"/>
      </w:rPr>
      <w:t>September</w:t>
    </w:r>
    <w:r w:rsidR="007E0868">
      <w:rPr>
        <w:rFonts w:cs="Times New Roman"/>
        <w:sz w:val="16"/>
        <w:szCs w:val="16"/>
      </w:rPr>
      <w:t xml:space="preserve"> 201</w:t>
    </w:r>
    <w:r w:rsidR="00677866">
      <w:rPr>
        <w:rFonts w:cs="Times New Roman"/>
        <w:sz w:val="16"/>
        <w:szCs w:val="16"/>
      </w:rPr>
      <w:t>9</w:t>
    </w:r>
    <w:r w:rsidR="007E0868">
      <w:rPr>
        <w:rFonts w:cs="Times New Roman"/>
        <w:sz w:val="16"/>
        <w:szCs w:val="16"/>
      </w:rPr>
      <w:t>)</w:t>
    </w:r>
  </w:p>
  <w:p w14:paraId="73AE0B3B" w14:textId="77777777" w:rsidR="001E7F99" w:rsidRPr="001E7F99" w:rsidRDefault="008139CA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</w:t>
    </w:r>
    <w:r w:rsidR="001E7F99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5AA8"/>
    <w:multiLevelType w:val="hybridMultilevel"/>
    <w:tmpl w:val="DE480324"/>
    <w:lvl w:ilvl="0" w:tplc="C19ABFDE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81368F8"/>
    <w:multiLevelType w:val="hybridMultilevel"/>
    <w:tmpl w:val="DE480324"/>
    <w:lvl w:ilvl="0" w:tplc="C19ABFDE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54BC8"/>
    <w:multiLevelType w:val="hybridMultilevel"/>
    <w:tmpl w:val="1C344DDE"/>
    <w:lvl w:ilvl="0" w:tplc="90465B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A7FF0"/>
    <w:multiLevelType w:val="hybridMultilevel"/>
    <w:tmpl w:val="1C344DDE"/>
    <w:lvl w:ilvl="0" w:tplc="90465B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32E68"/>
    <w:multiLevelType w:val="hybridMultilevel"/>
    <w:tmpl w:val="906AC0F4"/>
    <w:lvl w:ilvl="0" w:tplc="90465B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A2C88"/>
    <w:multiLevelType w:val="hybridMultilevel"/>
    <w:tmpl w:val="23FE401C"/>
    <w:lvl w:ilvl="0" w:tplc="BCE408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94E3E"/>
    <w:multiLevelType w:val="hybridMultilevel"/>
    <w:tmpl w:val="E4CC0978"/>
    <w:lvl w:ilvl="0" w:tplc="90465B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7CD7"/>
    <w:multiLevelType w:val="hybridMultilevel"/>
    <w:tmpl w:val="4F9C6ACE"/>
    <w:lvl w:ilvl="0" w:tplc="C7326A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06D2"/>
    <w:multiLevelType w:val="hybridMultilevel"/>
    <w:tmpl w:val="CC1E3B4A"/>
    <w:lvl w:ilvl="0" w:tplc="90465B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52925"/>
    <w:multiLevelType w:val="hybridMultilevel"/>
    <w:tmpl w:val="A2BEC3EE"/>
    <w:lvl w:ilvl="0" w:tplc="90465B5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13"/>
  </w:num>
  <w:num w:numId="13">
    <w:abstractNumId w:val="16"/>
  </w:num>
  <w:num w:numId="14">
    <w:abstractNumId w:val="14"/>
  </w:num>
  <w:num w:numId="15">
    <w:abstractNumId w:val="8"/>
  </w:num>
  <w:num w:numId="16">
    <w:abstractNumId w:val="6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27490"/>
    <w:rsid w:val="000304B2"/>
    <w:rsid w:val="000337AB"/>
    <w:rsid w:val="00034C89"/>
    <w:rsid w:val="00034FFE"/>
    <w:rsid w:val="00036B35"/>
    <w:rsid w:val="000371B5"/>
    <w:rsid w:val="000404F8"/>
    <w:rsid w:val="00040F9C"/>
    <w:rsid w:val="000416C8"/>
    <w:rsid w:val="00041716"/>
    <w:rsid w:val="00041987"/>
    <w:rsid w:val="00041BA6"/>
    <w:rsid w:val="00042516"/>
    <w:rsid w:val="000427DF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67DFE"/>
    <w:rsid w:val="00071DBC"/>
    <w:rsid w:val="0007351F"/>
    <w:rsid w:val="000738F3"/>
    <w:rsid w:val="000745CC"/>
    <w:rsid w:val="0007469E"/>
    <w:rsid w:val="0008170A"/>
    <w:rsid w:val="00082612"/>
    <w:rsid w:val="000826E3"/>
    <w:rsid w:val="00082D84"/>
    <w:rsid w:val="0008598F"/>
    <w:rsid w:val="00091923"/>
    <w:rsid w:val="00091A99"/>
    <w:rsid w:val="00094216"/>
    <w:rsid w:val="00095AFD"/>
    <w:rsid w:val="000A1E24"/>
    <w:rsid w:val="000A6BCC"/>
    <w:rsid w:val="000B03F6"/>
    <w:rsid w:val="000B1B49"/>
    <w:rsid w:val="000B61A1"/>
    <w:rsid w:val="000B72B3"/>
    <w:rsid w:val="000C000A"/>
    <w:rsid w:val="000C0730"/>
    <w:rsid w:val="000C2101"/>
    <w:rsid w:val="000C37E5"/>
    <w:rsid w:val="000C45A7"/>
    <w:rsid w:val="000C52AD"/>
    <w:rsid w:val="000C687E"/>
    <w:rsid w:val="000D0351"/>
    <w:rsid w:val="000D1C45"/>
    <w:rsid w:val="000D2401"/>
    <w:rsid w:val="000D2B20"/>
    <w:rsid w:val="000D5BF3"/>
    <w:rsid w:val="000D76BA"/>
    <w:rsid w:val="000E0928"/>
    <w:rsid w:val="000E0B37"/>
    <w:rsid w:val="000E0FA5"/>
    <w:rsid w:val="000E6826"/>
    <w:rsid w:val="000F04A2"/>
    <w:rsid w:val="000F0BE5"/>
    <w:rsid w:val="000F609F"/>
    <w:rsid w:val="000F6EC7"/>
    <w:rsid w:val="001015FC"/>
    <w:rsid w:val="0010306A"/>
    <w:rsid w:val="0010401A"/>
    <w:rsid w:val="0010483D"/>
    <w:rsid w:val="00107C90"/>
    <w:rsid w:val="001106F6"/>
    <w:rsid w:val="00111FAD"/>
    <w:rsid w:val="001247BE"/>
    <w:rsid w:val="001265FF"/>
    <w:rsid w:val="00126C1F"/>
    <w:rsid w:val="00131A5F"/>
    <w:rsid w:val="00131DC0"/>
    <w:rsid w:val="00133663"/>
    <w:rsid w:val="0013538C"/>
    <w:rsid w:val="0013542A"/>
    <w:rsid w:val="00136BA7"/>
    <w:rsid w:val="00137580"/>
    <w:rsid w:val="00137ABD"/>
    <w:rsid w:val="001402B8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238"/>
    <w:rsid w:val="00173B44"/>
    <w:rsid w:val="0017479A"/>
    <w:rsid w:val="00175001"/>
    <w:rsid w:val="001852AE"/>
    <w:rsid w:val="001863EF"/>
    <w:rsid w:val="00193010"/>
    <w:rsid w:val="00194CB6"/>
    <w:rsid w:val="00195033"/>
    <w:rsid w:val="00195C56"/>
    <w:rsid w:val="001963F6"/>
    <w:rsid w:val="001A0100"/>
    <w:rsid w:val="001A7471"/>
    <w:rsid w:val="001A7ECF"/>
    <w:rsid w:val="001B1CD2"/>
    <w:rsid w:val="001B2E85"/>
    <w:rsid w:val="001B5766"/>
    <w:rsid w:val="001B7C2A"/>
    <w:rsid w:val="001C19F8"/>
    <w:rsid w:val="001C2750"/>
    <w:rsid w:val="001C2C3B"/>
    <w:rsid w:val="001C49FB"/>
    <w:rsid w:val="001D188F"/>
    <w:rsid w:val="001D29FC"/>
    <w:rsid w:val="001D4095"/>
    <w:rsid w:val="001D4344"/>
    <w:rsid w:val="001D563F"/>
    <w:rsid w:val="001D748A"/>
    <w:rsid w:val="001E1712"/>
    <w:rsid w:val="001E1948"/>
    <w:rsid w:val="001E3412"/>
    <w:rsid w:val="001E3CAC"/>
    <w:rsid w:val="001E45D4"/>
    <w:rsid w:val="001E69B1"/>
    <w:rsid w:val="001E7123"/>
    <w:rsid w:val="001E7B9B"/>
    <w:rsid w:val="001E7F99"/>
    <w:rsid w:val="001F7B4F"/>
    <w:rsid w:val="00200495"/>
    <w:rsid w:val="0021183A"/>
    <w:rsid w:val="0021459C"/>
    <w:rsid w:val="00217882"/>
    <w:rsid w:val="00221A2D"/>
    <w:rsid w:val="00221E27"/>
    <w:rsid w:val="00222911"/>
    <w:rsid w:val="002232E2"/>
    <w:rsid w:val="00223846"/>
    <w:rsid w:val="0022600E"/>
    <w:rsid w:val="00230322"/>
    <w:rsid w:val="00231363"/>
    <w:rsid w:val="002321F0"/>
    <w:rsid w:val="002326B7"/>
    <w:rsid w:val="002335B2"/>
    <w:rsid w:val="00233D4E"/>
    <w:rsid w:val="00234BD1"/>
    <w:rsid w:val="00234F21"/>
    <w:rsid w:val="00234F3F"/>
    <w:rsid w:val="00235124"/>
    <w:rsid w:val="00236EA8"/>
    <w:rsid w:val="00237500"/>
    <w:rsid w:val="00242653"/>
    <w:rsid w:val="00245E6C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511"/>
    <w:rsid w:val="002769E6"/>
    <w:rsid w:val="0027742A"/>
    <w:rsid w:val="0028082B"/>
    <w:rsid w:val="00281C18"/>
    <w:rsid w:val="0028297B"/>
    <w:rsid w:val="00284158"/>
    <w:rsid w:val="002859F8"/>
    <w:rsid w:val="00290AAE"/>
    <w:rsid w:val="00291929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3D7C"/>
    <w:rsid w:val="002B44FF"/>
    <w:rsid w:val="002B5715"/>
    <w:rsid w:val="002B6993"/>
    <w:rsid w:val="002B6D92"/>
    <w:rsid w:val="002B780E"/>
    <w:rsid w:val="002C086B"/>
    <w:rsid w:val="002C0F9A"/>
    <w:rsid w:val="002C0FD3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2461"/>
    <w:rsid w:val="002E252A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216"/>
    <w:rsid w:val="002F7574"/>
    <w:rsid w:val="00301FCD"/>
    <w:rsid w:val="00302793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2E17"/>
    <w:rsid w:val="00353200"/>
    <w:rsid w:val="0035396A"/>
    <w:rsid w:val="00354213"/>
    <w:rsid w:val="00360BEE"/>
    <w:rsid w:val="003617A3"/>
    <w:rsid w:val="00362835"/>
    <w:rsid w:val="00362A5E"/>
    <w:rsid w:val="0037162E"/>
    <w:rsid w:val="00372044"/>
    <w:rsid w:val="00373D14"/>
    <w:rsid w:val="00380906"/>
    <w:rsid w:val="003812C5"/>
    <w:rsid w:val="00381D0B"/>
    <w:rsid w:val="003833FA"/>
    <w:rsid w:val="0039060A"/>
    <w:rsid w:val="003907AE"/>
    <w:rsid w:val="00393B5B"/>
    <w:rsid w:val="00394A60"/>
    <w:rsid w:val="00395049"/>
    <w:rsid w:val="00395E6C"/>
    <w:rsid w:val="003978CE"/>
    <w:rsid w:val="003A47F5"/>
    <w:rsid w:val="003B043E"/>
    <w:rsid w:val="003B194B"/>
    <w:rsid w:val="003B2A6A"/>
    <w:rsid w:val="003B5AC7"/>
    <w:rsid w:val="003B6A5D"/>
    <w:rsid w:val="003B7239"/>
    <w:rsid w:val="003B728D"/>
    <w:rsid w:val="003C00E6"/>
    <w:rsid w:val="003C0447"/>
    <w:rsid w:val="003C1730"/>
    <w:rsid w:val="003C20FA"/>
    <w:rsid w:val="003C4D2E"/>
    <w:rsid w:val="003D0B22"/>
    <w:rsid w:val="003D271D"/>
    <w:rsid w:val="003D31A4"/>
    <w:rsid w:val="003D4C2A"/>
    <w:rsid w:val="003D794F"/>
    <w:rsid w:val="003E0431"/>
    <w:rsid w:val="003E15C5"/>
    <w:rsid w:val="003E3590"/>
    <w:rsid w:val="003E5F11"/>
    <w:rsid w:val="003F274D"/>
    <w:rsid w:val="003F27F9"/>
    <w:rsid w:val="003F3EE5"/>
    <w:rsid w:val="003F4191"/>
    <w:rsid w:val="003F57F8"/>
    <w:rsid w:val="003F7F2F"/>
    <w:rsid w:val="0040254E"/>
    <w:rsid w:val="00402FB7"/>
    <w:rsid w:val="00404FF6"/>
    <w:rsid w:val="0040558E"/>
    <w:rsid w:val="00406BF5"/>
    <w:rsid w:val="004102BA"/>
    <w:rsid w:val="00411855"/>
    <w:rsid w:val="004123E0"/>
    <w:rsid w:val="004129A3"/>
    <w:rsid w:val="00413EC8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0B0D"/>
    <w:rsid w:val="00462698"/>
    <w:rsid w:val="00462A19"/>
    <w:rsid w:val="00463C9A"/>
    <w:rsid w:val="004642A2"/>
    <w:rsid w:val="00464BFB"/>
    <w:rsid w:val="00465EC2"/>
    <w:rsid w:val="00472337"/>
    <w:rsid w:val="00472341"/>
    <w:rsid w:val="004729D8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B7449"/>
    <w:rsid w:val="004C2937"/>
    <w:rsid w:val="004C35C7"/>
    <w:rsid w:val="004C4C0B"/>
    <w:rsid w:val="004C573F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8C8"/>
    <w:rsid w:val="004E4FD2"/>
    <w:rsid w:val="004F4765"/>
    <w:rsid w:val="004F4DA1"/>
    <w:rsid w:val="004F6A55"/>
    <w:rsid w:val="004F7549"/>
    <w:rsid w:val="005023BF"/>
    <w:rsid w:val="0050611A"/>
    <w:rsid w:val="00506233"/>
    <w:rsid w:val="005107BC"/>
    <w:rsid w:val="0051643E"/>
    <w:rsid w:val="00516931"/>
    <w:rsid w:val="00517C73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3738F"/>
    <w:rsid w:val="0054335E"/>
    <w:rsid w:val="005440AC"/>
    <w:rsid w:val="005455F7"/>
    <w:rsid w:val="00546A6A"/>
    <w:rsid w:val="005477D5"/>
    <w:rsid w:val="005502A7"/>
    <w:rsid w:val="00551848"/>
    <w:rsid w:val="005701E4"/>
    <w:rsid w:val="00575B06"/>
    <w:rsid w:val="0057718A"/>
    <w:rsid w:val="00581F39"/>
    <w:rsid w:val="00583099"/>
    <w:rsid w:val="00584691"/>
    <w:rsid w:val="005860E1"/>
    <w:rsid w:val="005863DD"/>
    <w:rsid w:val="0058735B"/>
    <w:rsid w:val="0058767D"/>
    <w:rsid w:val="005903AA"/>
    <w:rsid w:val="00590E81"/>
    <w:rsid w:val="00590F8F"/>
    <w:rsid w:val="00591D4B"/>
    <w:rsid w:val="00596931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49DE"/>
    <w:rsid w:val="005C76A1"/>
    <w:rsid w:val="005C7EE5"/>
    <w:rsid w:val="005D0AFB"/>
    <w:rsid w:val="005D36EB"/>
    <w:rsid w:val="005D7580"/>
    <w:rsid w:val="005D772A"/>
    <w:rsid w:val="005D7D32"/>
    <w:rsid w:val="005E167E"/>
    <w:rsid w:val="005E1A01"/>
    <w:rsid w:val="005E25E9"/>
    <w:rsid w:val="005E2AF5"/>
    <w:rsid w:val="005E3359"/>
    <w:rsid w:val="005E3A02"/>
    <w:rsid w:val="005E6CDE"/>
    <w:rsid w:val="005F15DF"/>
    <w:rsid w:val="005F1BEA"/>
    <w:rsid w:val="005F2C1F"/>
    <w:rsid w:val="005F5CB7"/>
    <w:rsid w:val="00605C6C"/>
    <w:rsid w:val="006104CD"/>
    <w:rsid w:val="00610A6E"/>
    <w:rsid w:val="006110D4"/>
    <w:rsid w:val="00612DFF"/>
    <w:rsid w:val="0061650B"/>
    <w:rsid w:val="0061656A"/>
    <w:rsid w:val="006170DF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476E"/>
    <w:rsid w:val="006351B4"/>
    <w:rsid w:val="00635D84"/>
    <w:rsid w:val="00635EAB"/>
    <w:rsid w:val="006420AE"/>
    <w:rsid w:val="00646714"/>
    <w:rsid w:val="006475F5"/>
    <w:rsid w:val="00650B6D"/>
    <w:rsid w:val="006516D8"/>
    <w:rsid w:val="006564EB"/>
    <w:rsid w:val="00656D43"/>
    <w:rsid w:val="00657B84"/>
    <w:rsid w:val="00662613"/>
    <w:rsid w:val="006640AA"/>
    <w:rsid w:val="006647C7"/>
    <w:rsid w:val="00665C5F"/>
    <w:rsid w:val="00665C98"/>
    <w:rsid w:val="00666BA7"/>
    <w:rsid w:val="0066765F"/>
    <w:rsid w:val="00667890"/>
    <w:rsid w:val="00667EF7"/>
    <w:rsid w:val="0067086E"/>
    <w:rsid w:val="00670C0A"/>
    <w:rsid w:val="00672549"/>
    <w:rsid w:val="0067284A"/>
    <w:rsid w:val="006762EC"/>
    <w:rsid w:val="00676613"/>
    <w:rsid w:val="0067664A"/>
    <w:rsid w:val="00677866"/>
    <w:rsid w:val="006828F3"/>
    <w:rsid w:val="00685D4C"/>
    <w:rsid w:val="006A16D2"/>
    <w:rsid w:val="006A1A1B"/>
    <w:rsid w:val="006A2DC2"/>
    <w:rsid w:val="006A3291"/>
    <w:rsid w:val="006A3408"/>
    <w:rsid w:val="006A4BA8"/>
    <w:rsid w:val="006A78FC"/>
    <w:rsid w:val="006B0726"/>
    <w:rsid w:val="006B0FBF"/>
    <w:rsid w:val="006B1C5B"/>
    <w:rsid w:val="006B2436"/>
    <w:rsid w:val="006B3008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09AA"/>
    <w:rsid w:val="006D16D5"/>
    <w:rsid w:val="006D2DD3"/>
    <w:rsid w:val="006D5A50"/>
    <w:rsid w:val="006E3D5D"/>
    <w:rsid w:val="006E4538"/>
    <w:rsid w:val="006E6981"/>
    <w:rsid w:val="006E6B0B"/>
    <w:rsid w:val="006E7CFC"/>
    <w:rsid w:val="006F5354"/>
    <w:rsid w:val="00700FFC"/>
    <w:rsid w:val="007024CF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44B"/>
    <w:rsid w:val="00725638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1CC3"/>
    <w:rsid w:val="00743305"/>
    <w:rsid w:val="007455F6"/>
    <w:rsid w:val="007464C0"/>
    <w:rsid w:val="00750442"/>
    <w:rsid w:val="00750645"/>
    <w:rsid w:val="007512D6"/>
    <w:rsid w:val="00752571"/>
    <w:rsid w:val="007565C9"/>
    <w:rsid w:val="00761025"/>
    <w:rsid w:val="00761BF4"/>
    <w:rsid w:val="0076249A"/>
    <w:rsid w:val="00762C0E"/>
    <w:rsid w:val="00763407"/>
    <w:rsid w:val="007645A0"/>
    <w:rsid w:val="007679CD"/>
    <w:rsid w:val="00770928"/>
    <w:rsid w:val="0077232F"/>
    <w:rsid w:val="007743C0"/>
    <w:rsid w:val="00775197"/>
    <w:rsid w:val="007755FC"/>
    <w:rsid w:val="007764F3"/>
    <w:rsid w:val="00781877"/>
    <w:rsid w:val="0078712E"/>
    <w:rsid w:val="007951AB"/>
    <w:rsid w:val="007965C2"/>
    <w:rsid w:val="007A2FDF"/>
    <w:rsid w:val="007A32E2"/>
    <w:rsid w:val="007A3BCC"/>
    <w:rsid w:val="007B046B"/>
    <w:rsid w:val="007B1FCD"/>
    <w:rsid w:val="007C0ACB"/>
    <w:rsid w:val="007C2926"/>
    <w:rsid w:val="007C341A"/>
    <w:rsid w:val="007C70D1"/>
    <w:rsid w:val="007D301D"/>
    <w:rsid w:val="007D3FAD"/>
    <w:rsid w:val="007D7310"/>
    <w:rsid w:val="007E0868"/>
    <w:rsid w:val="007E0DF4"/>
    <w:rsid w:val="007E2920"/>
    <w:rsid w:val="007E40ED"/>
    <w:rsid w:val="007E70F7"/>
    <w:rsid w:val="007F0A15"/>
    <w:rsid w:val="007F10CF"/>
    <w:rsid w:val="007F10EB"/>
    <w:rsid w:val="007F1302"/>
    <w:rsid w:val="007F2ED7"/>
    <w:rsid w:val="007F3B91"/>
    <w:rsid w:val="007F3C91"/>
    <w:rsid w:val="007F7E94"/>
    <w:rsid w:val="00801D9E"/>
    <w:rsid w:val="00811889"/>
    <w:rsid w:val="00812553"/>
    <w:rsid w:val="008139CA"/>
    <w:rsid w:val="00814F20"/>
    <w:rsid w:val="00815387"/>
    <w:rsid w:val="00817FAA"/>
    <w:rsid w:val="00823C91"/>
    <w:rsid w:val="00825620"/>
    <w:rsid w:val="008279F5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46C2A"/>
    <w:rsid w:val="00846F70"/>
    <w:rsid w:val="00851FCD"/>
    <w:rsid w:val="00853B25"/>
    <w:rsid w:val="00854541"/>
    <w:rsid w:val="0085511C"/>
    <w:rsid w:val="0085557E"/>
    <w:rsid w:val="0085719F"/>
    <w:rsid w:val="008605D1"/>
    <w:rsid w:val="00862090"/>
    <w:rsid w:val="00862F06"/>
    <w:rsid w:val="008674F5"/>
    <w:rsid w:val="008675A0"/>
    <w:rsid w:val="0086793F"/>
    <w:rsid w:val="00867AF1"/>
    <w:rsid w:val="0087151C"/>
    <w:rsid w:val="00874D4C"/>
    <w:rsid w:val="0088116B"/>
    <w:rsid w:val="0088447C"/>
    <w:rsid w:val="0088466A"/>
    <w:rsid w:val="00886A59"/>
    <w:rsid w:val="00887842"/>
    <w:rsid w:val="00892101"/>
    <w:rsid w:val="008947BB"/>
    <w:rsid w:val="00895F45"/>
    <w:rsid w:val="00897A8B"/>
    <w:rsid w:val="008A3C18"/>
    <w:rsid w:val="008A6AF0"/>
    <w:rsid w:val="008A7C02"/>
    <w:rsid w:val="008B33A1"/>
    <w:rsid w:val="008B4D27"/>
    <w:rsid w:val="008B5374"/>
    <w:rsid w:val="008B6044"/>
    <w:rsid w:val="008C1A79"/>
    <w:rsid w:val="008C27A8"/>
    <w:rsid w:val="008C611B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45D8"/>
    <w:rsid w:val="008F7417"/>
    <w:rsid w:val="009000A7"/>
    <w:rsid w:val="009001E0"/>
    <w:rsid w:val="00901446"/>
    <w:rsid w:val="00906D2A"/>
    <w:rsid w:val="0091359B"/>
    <w:rsid w:val="00913A35"/>
    <w:rsid w:val="00921E6C"/>
    <w:rsid w:val="00924320"/>
    <w:rsid w:val="0092582A"/>
    <w:rsid w:val="009327A9"/>
    <w:rsid w:val="00932F7D"/>
    <w:rsid w:val="009354D8"/>
    <w:rsid w:val="009358CB"/>
    <w:rsid w:val="00940E52"/>
    <w:rsid w:val="0094454D"/>
    <w:rsid w:val="009613F2"/>
    <w:rsid w:val="00961F42"/>
    <w:rsid w:val="00964902"/>
    <w:rsid w:val="0096686D"/>
    <w:rsid w:val="0097241B"/>
    <w:rsid w:val="00977B7F"/>
    <w:rsid w:val="00981FCE"/>
    <w:rsid w:val="009824A8"/>
    <w:rsid w:val="0098282B"/>
    <w:rsid w:val="00985D7E"/>
    <w:rsid w:val="0099080B"/>
    <w:rsid w:val="00992571"/>
    <w:rsid w:val="009938F2"/>
    <w:rsid w:val="00995E8C"/>
    <w:rsid w:val="009A0AAD"/>
    <w:rsid w:val="009A4309"/>
    <w:rsid w:val="009A72EC"/>
    <w:rsid w:val="009B023B"/>
    <w:rsid w:val="009B17FE"/>
    <w:rsid w:val="009B2DA3"/>
    <w:rsid w:val="009B2E7F"/>
    <w:rsid w:val="009B30A1"/>
    <w:rsid w:val="009B344B"/>
    <w:rsid w:val="009B3893"/>
    <w:rsid w:val="009B5D45"/>
    <w:rsid w:val="009B65C1"/>
    <w:rsid w:val="009B693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5985"/>
    <w:rsid w:val="009D6D37"/>
    <w:rsid w:val="009D6D59"/>
    <w:rsid w:val="009E11DC"/>
    <w:rsid w:val="009E18F1"/>
    <w:rsid w:val="009E2ACA"/>
    <w:rsid w:val="009F114A"/>
    <w:rsid w:val="009F2BD7"/>
    <w:rsid w:val="009F33D9"/>
    <w:rsid w:val="009F6886"/>
    <w:rsid w:val="009F7F7E"/>
    <w:rsid w:val="00A0297D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4537"/>
    <w:rsid w:val="00A45CCD"/>
    <w:rsid w:val="00A46965"/>
    <w:rsid w:val="00A5234D"/>
    <w:rsid w:val="00A62154"/>
    <w:rsid w:val="00A63DAD"/>
    <w:rsid w:val="00A65A52"/>
    <w:rsid w:val="00A71EC4"/>
    <w:rsid w:val="00A72051"/>
    <w:rsid w:val="00A7306E"/>
    <w:rsid w:val="00A734BC"/>
    <w:rsid w:val="00A737AA"/>
    <w:rsid w:val="00A85C1D"/>
    <w:rsid w:val="00A8692A"/>
    <w:rsid w:val="00A90B5C"/>
    <w:rsid w:val="00A9349E"/>
    <w:rsid w:val="00A94BD0"/>
    <w:rsid w:val="00A96FDD"/>
    <w:rsid w:val="00AA0D1D"/>
    <w:rsid w:val="00AA1704"/>
    <w:rsid w:val="00AA3593"/>
    <w:rsid w:val="00AA42C9"/>
    <w:rsid w:val="00AA5357"/>
    <w:rsid w:val="00AB0A74"/>
    <w:rsid w:val="00AB1950"/>
    <w:rsid w:val="00AB1963"/>
    <w:rsid w:val="00AB1E61"/>
    <w:rsid w:val="00AB5365"/>
    <w:rsid w:val="00AB7D4C"/>
    <w:rsid w:val="00AC02F4"/>
    <w:rsid w:val="00AC17CB"/>
    <w:rsid w:val="00AC1D01"/>
    <w:rsid w:val="00AC4DA0"/>
    <w:rsid w:val="00AC5A79"/>
    <w:rsid w:val="00AC7794"/>
    <w:rsid w:val="00AD005B"/>
    <w:rsid w:val="00AD07BA"/>
    <w:rsid w:val="00AD5843"/>
    <w:rsid w:val="00AD6068"/>
    <w:rsid w:val="00AD620D"/>
    <w:rsid w:val="00AE0518"/>
    <w:rsid w:val="00AE594D"/>
    <w:rsid w:val="00AE7231"/>
    <w:rsid w:val="00AE78FD"/>
    <w:rsid w:val="00AE791A"/>
    <w:rsid w:val="00AF1995"/>
    <w:rsid w:val="00AF3D8E"/>
    <w:rsid w:val="00AF66CA"/>
    <w:rsid w:val="00AF67CE"/>
    <w:rsid w:val="00AF6B86"/>
    <w:rsid w:val="00AF6DB6"/>
    <w:rsid w:val="00B0045C"/>
    <w:rsid w:val="00B01D20"/>
    <w:rsid w:val="00B056F1"/>
    <w:rsid w:val="00B075CD"/>
    <w:rsid w:val="00B104BA"/>
    <w:rsid w:val="00B134C4"/>
    <w:rsid w:val="00B17EC2"/>
    <w:rsid w:val="00B275A4"/>
    <w:rsid w:val="00B30004"/>
    <w:rsid w:val="00B329E3"/>
    <w:rsid w:val="00B32C1E"/>
    <w:rsid w:val="00B3358D"/>
    <w:rsid w:val="00B3473E"/>
    <w:rsid w:val="00B34A91"/>
    <w:rsid w:val="00B35D53"/>
    <w:rsid w:val="00B45274"/>
    <w:rsid w:val="00B471CB"/>
    <w:rsid w:val="00B51AA3"/>
    <w:rsid w:val="00B54095"/>
    <w:rsid w:val="00B6271C"/>
    <w:rsid w:val="00B62C55"/>
    <w:rsid w:val="00B64F23"/>
    <w:rsid w:val="00B65E7E"/>
    <w:rsid w:val="00B672DC"/>
    <w:rsid w:val="00B67DA0"/>
    <w:rsid w:val="00B7006A"/>
    <w:rsid w:val="00B71B54"/>
    <w:rsid w:val="00B71FB6"/>
    <w:rsid w:val="00B72911"/>
    <w:rsid w:val="00B7568B"/>
    <w:rsid w:val="00B8348A"/>
    <w:rsid w:val="00B84490"/>
    <w:rsid w:val="00B87127"/>
    <w:rsid w:val="00BA0549"/>
    <w:rsid w:val="00BB0611"/>
    <w:rsid w:val="00BB0D6F"/>
    <w:rsid w:val="00BB13E0"/>
    <w:rsid w:val="00BB14E1"/>
    <w:rsid w:val="00BB23CA"/>
    <w:rsid w:val="00BB23DC"/>
    <w:rsid w:val="00BB3233"/>
    <w:rsid w:val="00BB4BBF"/>
    <w:rsid w:val="00BB5F96"/>
    <w:rsid w:val="00BB6E83"/>
    <w:rsid w:val="00BC0A1C"/>
    <w:rsid w:val="00BC4E79"/>
    <w:rsid w:val="00BD0EAB"/>
    <w:rsid w:val="00BD5F08"/>
    <w:rsid w:val="00BD7446"/>
    <w:rsid w:val="00BD7BA3"/>
    <w:rsid w:val="00BE74DB"/>
    <w:rsid w:val="00BF18B9"/>
    <w:rsid w:val="00BF2CC7"/>
    <w:rsid w:val="00BF504D"/>
    <w:rsid w:val="00BF6A2F"/>
    <w:rsid w:val="00BF6ECB"/>
    <w:rsid w:val="00C02222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2F77"/>
    <w:rsid w:val="00C34C1F"/>
    <w:rsid w:val="00C35A51"/>
    <w:rsid w:val="00C379C4"/>
    <w:rsid w:val="00C4024B"/>
    <w:rsid w:val="00C40C92"/>
    <w:rsid w:val="00C41000"/>
    <w:rsid w:val="00C44CCC"/>
    <w:rsid w:val="00C511B2"/>
    <w:rsid w:val="00C516FF"/>
    <w:rsid w:val="00C5316A"/>
    <w:rsid w:val="00C53CAA"/>
    <w:rsid w:val="00C54731"/>
    <w:rsid w:val="00C574AA"/>
    <w:rsid w:val="00C62115"/>
    <w:rsid w:val="00C62F97"/>
    <w:rsid w:val="00C66517"/>
    <w:rsid w:val="00C66C2B"/>
    <w:rsid w:val="00C70B5E"/>
    <w:rsid w:val="00C742FE"/>
    <w:rsid w:val="00C81697"/>
    <w:rsid w:val="00C816C3"/>
    <w:rsid w:val="00C8189A"/>
    <w:rsid w:val="00C847B3"/>
    <w:rsid w:val="00C8779D"/>
    <w:rsid w:val="00C904D0"/>
    <w:rsid w:val="00C93BAF"/>
    <w:rsid w:val="00C96264"/>
    <w:rsid w:val="00CA0880"/>
    <w:rsid w:val="00CA5342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C79E3"/>
    <w:rsid w:val="00CD6353"/>
    <w:rsid w:val="00CE1016"/>
    <w:rsid w:val="00CE1248"/>
    <w:rsid w:val="00CE1721"/>
    <w:rsid w:val="00CE48B2"/>
    <w:rsid w:val="00CE4E8A"/>
    <w:rsid w:val="00CE72EA"/>
    <w:rsid w:val="00CF03F7"/>
    <w:rsid w:val="00CF19DD"/>
    <w:rsid w:val="00CF1E05"/>
    <w:rsid w:val="00CF23A9"/>
    <w:rsid w:val="00CF5D6C"/>
    <w:rsid w:val="00D0204B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65BF"/>
    <w:rsid w:val="00D17B9D"/>
    <w:rsid w:val="00D213BD"/>
    <w:rsid w:val="00D21AC7"/>
    <w:rsid w:val="00D21AD7"/>
    <w:rsid w:val="00D23D95"/>
    <w:rsid w:val="00D25C87"/>
    <w:rsid w:val="00D2687F"/>
    <w:rsid w:val="00D27653"/>
    <w:rsid w:val="00D30AFF"/>
    <w:rsid w:val="00D31908"/>
    <w:rsid w:val="00D319C9"/>
    <w:rsid w:val="00D320CA"/>
    <w:rsid w:val="00D32703"/>
    <w:rsid w:val="00D35C08"/>
    <w:rsid w:val="00D36364"/>
    <w:rsid w:val="00D40BE9"/>
    <w:rsid w:val="00D40D02"/>
    <w:rsid w:val="00D43349"/>
    <w:rsid w:val="00D45ADC"/>
    <w:rsid w:val="00D46BEF"/>
    <w:rsid w:val="00D52DCC"/>
    <w:rsid w:val="00D52E63"/>
    <w:rsid w:val="00D579C4"/>
    <w:rsid w:val="00D63A8A"/>
    <w:rsid w:val="00D64189"/>
    <w:rsid w:val="00D660B7"/>
    <w:rsid w:val="00D67E8F"/>
    <w:rsid w:val="00D72F28"/>
    <w:rsid w:val="00D75776"/>
    <w:rsid w:val="00D7611C"/>
    <w:rsid w:val="00D76DD0"/>
    <w:rsid w:val="00D77FB3"/>
    <w:rsid w:val="00D82D36"/>
    <w:rsid w:val="00D903B7"/>
    <w:rsid w:val="00D90797"/>
    <w:rsid w:val="00D90E05"/>
    <w:rsid w:val="00D917DC"/>
    <w:rsid w:val="00D92A7B"/>
    <w:rsid w:val="00D95D69"/>
    <w:rsid w:val="00D96644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275C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0C4E"/>
    <w:rsid w:val="00E02C8B"/>
    <w:rsid w:val="00E07C12"/>
    <w:rsid w:val="00E11E87"/>
    <w:rsid w:val="00E13C2A"/>
    <w:rsid w:val="00E16513"/>
    <w:rsid w:val="00E16C6D"/>
    <w:rsid w:val="00E22619"/>
    <w:rsid w:val="00E23A4B"/>
    <w:rsid w:val="00E2667B"/>
    <w:rsid w:val="00E26BDF"/>
    <w:rsid w:val="00E33A7F"/>
    <w:rsid w:val="00E34CF2"/>
    <w:rsid w:val="00E3647D"/>
    <w:rsid w:val="00E43DAF"/>
    <w:rsid w:val="00E45F57"/>
    <w:rsid w:val="00E46602"/>
    <w:rsid w:val="00E54B8D"/>
    <w:rsid w:val="00E5735B"/>
    <w:rsid w:val="00E609D4"/>
    <w:rsid w:val="00E625D4"/>
    <w:rsid w:val="00E6338A"/>
    <w:rsid w:val="00E63E4C"/>
    <w:rsid w:val="00E666A0"/>
    <w:rsid w:val="00E66A61"/>
    <w:rsid w:val="00E72DE2"/>
    <w:rsid w:val="00E7492A"/>
    <w:rsid w:val="00E76782"/>
    <w:rsid w:val="00E76D3C"/>
    <w:rsid w:val="00E81830"/>
    <w:rsid w:val="00E81A40"/>
    <w:rsid w:val="00E81BF4"/>
    <w:rsid w:val="00E83A99"/>
    <w:rsid w:val="00E858EA"/>
    <w:rsid w:val="00E879F1"/>
    <w:rsid w:val="00E87D78"/>
    <w:rsid w:val="00E91563"/>
    <w:rsid w:val="00E91830"/>
    <w:rsid w:val="00E93D1F"/>
    <w:rsid w:val="00E96183"/>
    <w:rsid w:val="00E9685C"/>
    <w:rsid w:val="00E972E2"/>
    <w:rsid w:val="00EA18CA"/>
    <w:rsid w:val="00EA3291"/>
    <w:rsid w:val="00EA6133"/>
    <w:rsid w:val="00EA68A4"/>
    <w:rsid w:val="00EB4A95"/>
    <w:rsid w:val="00EB622C"/>
    <w:rsid w:val="00EB70B6"/>
    <w:rsid w:val="00EC089C"/>
    <w:rsid w:val="00EC2D58"/>
    <w:rsid w:val="00EC3654"/>
    <w:rsid w:val="00EC65A2"/>
    <w:rsid w:val="00ED01E3"/>
    <w:rsid w:val="00ED2252"/>
    <w:rsid w:val="00ED4E34"/>
    <w:rsid w:val="00EE47EF"/>
    <w:rsid w:val="00EE6163"/>
    <w:rsid w:val="00EE72E2"/>
    <w:rsid w:val="00EE79F3"/>
    <w:rsid w:val="00EF1438"/>
    <w:rsid w:val="00EF1541"/>
    <w:rsid w:val="00EF4096"/>
    <w:rsid w:val="00EF51CC"/>
    <w:rsid w:val="00EF5BFD"/>
    <w:rsid w:val="00F03F6E"/>
    <w:rsid w:val="00F06717"/>
    <w:rsid w:val="00F10129"/>
    <w:rsid w:val="00F11026"/>
    <w:rsid w:val="00F11C0C"/>
    <w:rsid w:val="00F16237"/>
    <w:rsid w:val="00F20016"/>
    <w:rsid w:val="00F20060"/>
    <w:rsid w:val="00F2137C"/>
    <w:rsid w:val="00F21B54"/>
    <w:rsid w:val="00F23422"/>
    <w:rsid w:val="00F24A01"/>
    <w:rsid w:val="00F34AC8"/>
    <w:rsid w:val="00F37A4A"/>
    <w:rsid w:val="00F400A4"/>
    <w:rsid w:val="00F401AB"/>
    <w:rsid w:val="00F4190A"/>
    <w:rsid w:val="00F419BC"/>
    <w:rsid w:val="00F44BCE"/>
    <w:rsid w:val="00F4518F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5384"/>
    <w:rsid w:val="00F86B20"/>
    <w:rsid w:val="00F91924"/>
    <w:rsid w:val="00F9348B"/>
    <w:rsid w:val="00F936EA"/>
    <w:rsid w:val="00F942A4"/>
    <w:rsid w:val="00F94863"/>
    <w:rsid w:val="00F965BB"/>
    <w:rsid w:val="00F97BA7"/>
    <w:rsid w:val="00FA077B"/>
    <w:rsid w:val="00FA1489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D5905"/>
    <w:rsid w:val="00FE02EE"/>
    <w:rsid w:val="00FE2598"/>
    <w:rsid w:val="00FE29B3"/>
    <w:rsid w:val="00FE4DAA"/>
    <w:rsid w:val="00FE6869"/>
    <w:rsid w:val="00FE773B"/>
    <w:rsid w:val="00FF2BF8"/>
    <w:rsid w:val="00FF56D9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7D525493"/>
  <w15:docId w15:val="{DF9B9CF5-865D-4CB6-88B1-B3BAF57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E1671-B7FC-4D22-A5EE-CDFACA5BF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C0D72-E461-44D9-AC9C-5A55B48EAFE7}"/>
</file>

<file path=customXml/itemProps3.xml><?xml version="1.0" encoding="utf-8"?>
<ds:datastoreItem xmlns:ds="http://schemas.openxmlformats.org/officeDocument/2006/customXml" ds:itemID="{A4981D98-60D2-4DE9-ABAE-80D131AF459C}"/>
</file>

<file path=customXml/itemProps4.xml><?xml version="1.0" encoding="utf-8"?>
<ds:datastoreItem xmlns:ds="http://schemas.openxmlformats.org/officeDocument/2006/customXml" ds:itemID="{D5D3D781-67CA-4FB7-844C-8E131E0D4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1631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12535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2017-11-28T14:42:00Z</cp:lastPrinted>
  <dcterms:created xsi:type="dcterms:W3CDTF">2019-08-07T15:55:00Z</dcterms:created>
  <dcterms:modified xsi:type="dcterms:W3CDTF">2019-09-19T15:46:00Z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